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36" w:rsidRDefault="00417836" w:rsidP="00652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7836" w:rsidRPr="00A33A12" w:rsidRDefault="00755020" w:rsidP="00C03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A33A12">
        <w:rPr>
          <w:rFonts w:ascii="Times New Roman" w:hAnsi="Times New Roman"/>
          <w:b/>
          <w:sz w:val="24"/>
          <w:szCs w:val="24"/>
        </w:rPr>
        <w:t>.</w:t>
      </w:r>
      <w:r w:rsidR="001F029C" w:rsidRPr="00A33A12">
        <w:rPr>
          <w:rFonts w:ascii="Times New Roman" w:hAnsi="Times New Roman"/>
          <w:b/>
          <w:sz w:val="24"/>
          <w:szCs w:val="24"/>
          <w:lang w:val="en-US"/>
        </w:rPr>
        <w:t>decoriko</w:t>
      </w:r>
      <w:r w:rsidRPr="00A33A12">
        <w:rPr>
          <w:rFonts w:ascii="Times New Roman" w:hAnsi="Times New Roman"/>
          <w:b/>
          <w:sz w:val="24"/>
          <w:szCs w:val="24"/>
        </w:rPr>
        <w:t>.</w:t>
      </w:r>
      <w:r w:rsidRPr="00A33A12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A33A12">
        <w:rPr>
          <w:rFonts w:ascii="Times New Roman" w:hAnsi="Times New Roman"/>
          <w:b/>
          <w:sz w:val="24"/>
          <w:szCs w:val="24"/>
        </w:rPr>
        <w:br/>
      </w:r>
      <w:r w:rsidR="00417836" w:rsidRPr="00A33A12">
        <w:rPr>
          <w:rFonts w:ascii="Times New Roman" w:hAnsi="Times New Roman"/>
          <w:b/>
          <w:sz w:val="24"/>
          <w:szCs w:val="24"/>
        </w:rPr>
        <w:t>ДИЛЕРСКИЙ ДОГОВОР №</w:t>
      </w:r>
    </w:p>
    <w:p w:rsidR="00417836" w:rsidRPr="00A33A12" w:rsidRDefault="00417836" w:rsidP="00C03A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7836" w:rsidRPr="00A33A12" w:rsidRDefault="00417836" w:rsidP="00C03A22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A33A12">
        <w:rPr>
          <w:rFonts w:ascii="Times New Roman" w:hAnsi="Times New Roman"/>
          <w:sz w:val="18"/>
          <w:szCs w:val="18"/>
        </w:rPr>
        <w:t>г. Москва                                                                                                                                                                        «</w:t>
      </w:r>
      <w:r w:rsidR="00A650BA">
        <w:rPr>
          <w:rFonts w:ascii="Times New Roman" w:hAnsi="Times New Roman"/>
          <w:sz w:val="18"/>
          <w:szCs w:val="18"/>
        </w:rPr>
        <w:t>__</w:t>
      </w:r>
      <w:r w:rsidRPr="00A33A12">
        <w:rPr>
          <w:rFonts w:ascii="Times New Roman" w:hAnsi="Times New Roman"/>
          <w:sz w:val="18"/>
          <w:szCs w:val="18"/>
        </w:rPr>
        <w:t>»</w:t>
      </w:r>
      <w:r w:rsidR="00F85332" w:rsidRPr="00A33A12">
        <w:rPr>
          <w:rFonts w:ascii="Times New Roman" w:hAnsi="Times New Roman"/>
          <w:sz w:val="18"/>
          <w:szCs w:val="18"/>
        </w:rPr>
        <w:t xml:space="preserve">  </w:t>
      </w:r>
      <w:r w:rsidR="00A650BA">
        <w:rPr>
          <w:rFonts w:ascii="Times New Roman" w:hAnsi="Times New Roman"/>
          <w:sz w:val="18"/>
          <w:szCs w:val="18"/>
        </w:rPr>
        <w:t>_________</w:t>
      </w:r>
      <w:r w:rsidRPr="00A33A12">
        <w:rPr>
          <w:rFonts w:ascii="Times New Roman" w:hAnsi="Times New Roman"/>
          <w:sz w:val="18"/>
          <w:szCs w:val="18"/>
        </w:rPr>
        <w:t xml:space="preserve"> </w:t>
      </w:r>
      <w:r w:rsidR="00F85332" w:rsidRPr="00A33A12">
        <w:rPr>
          <w:rFonts w:ascii="Times New Roman" w:hAnsi="Times New Roman"/>
          <w:sz w:val="18"/>
          <w:szCs w:val="18"/>
        </w:rPr>
        <w:t xml:space="preserve"> </w:t>
      </w:r>
      <w:r w:rsidRPr="00A33A12">
        <w:rPr>
          <w:rFonts w:ascii="Times New Roman" w:hAnsi="Times New Roman"/>
          <w:sz w:val="18"/>
          <w:szCs w:val="18"/>
        </w:rPr>
        <w:t>201</w:t>
      </w:r>
      <w:r w:rsidR="00D60E06">
        <w:rPr>
          <w:rFonts w:ascii="Times New Roman" w:hAnsi="Times New Roman"/>
          <w:sz w:val="18"/>
          <w:szCs w:val="18"/>
        </w:rPr>
        <w:t>9</w:t>
      </w:r>
      <w:r w:rsidRPr="00A33A12">
        <w:rPr>
          <w:rFonts w:ascii="Times New Roman" w:hAnsi="Times New Roman"/>
          <w:sz w:val="18"/>
          <w:szCs w:val="18"/>
        </w:rPr>
        <w:t xml:space="preserve"> г.</w:t>
      </w:r>
    </w:p>
    <w:p w:rsidR="00417836" w:rsidRPr="00A33A12" w:rsidRDefault="00417836" w:rsidP="00C03A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7836" w:rsidRPr="00A33A12" w:rsidRDefault="00755020" w:rsidP="00AA74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Индивидуальный предприниматель Кац Марина Владимировна</w:t>
      </w:r>
      <w:r w:rsidRPr="00A33A12">
        <w:rPr>
          <w:rFonts w:ascii="Times New Roman" w:hAnsi="Times New Roman"/>
          <w:sz w:val="24"/>
          <w:szCs w:val="24"/>
        </w:rPr>
        <w:t>, именуемый</w:t>
      </w:r>
      <w:r w:rsidR="00417836" w:rsidRPr="00A33A12">
        <w:rPr>
          <w:rFonts w:ascii="Times New Roman" w:hAnsi="Times New Roman"/>
          <w:sz w:val="24"/>
          <w:szCs w:val="24"/>
        </w:rPr>
        <w:t xml:space="preserve"> в дальнейшем </w:t>
      </w:r>
      <w:r w:rsidR="00417836" w:rsidRPr="00A33A12">
        <w:rPr>
          <w:rFonts w:ascii="Times New Roman" w:hAnsi="Times New Roman"/>
          <w:b/>
          <w:sz w:val="24"/>
          <w:szCs w:val="24"/>
        </w:rPr>
        <w:t>«Производитель»</w:t>
      </w:r>
      <w:r w:rsidR="00417836" w:rsidRPr="00A33A12">
        <w:rPr>
          <w:rFonts w:ascii="Times New Roman" w:hAnsi="Times New Roman"/>
          <w:sz w:val="24"/>
          <w:szCs w:val="24"/>
        </w:rPr>
        <w:t>, с одной стороны, и</w:t>
      </w:r>
      <w:r w:rsidR="00B90C05" w:rsidRPr="00A33A12">
        <w:rPr>
          <w:rFonts w:ascii="Times New Roman" w:hAnsi="Times New Roman"/>
          <w:sz w:val="24"/>
          <w:szCs w:val="24"/>
        </w:rPr>
        <w:t xml:space="preserve"> </w:t>
      </w:r>
      <w:r w:rsidR="00002278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17836" w:rsidRPr="00A33A12">
        <w:rPr>
          <w:rFonts w:ascii="Times New Roman" w:hAnsi="Times New Roman"/>
          <w:sz w:val="24"/>
          <w:szCs w:val="24"/>
        </w:rPr>
        <w:t>, именуем</w:t>
      </w:r>
      <w:r w:rsidR="00F85332" w:rsidRPr="00A33A12">
        <w:rPr>
          <w:rFonts w:ascii="Times New Roman" w:hAnsi="Times New Roman"/>
          <w:sz w:val="24"/>
          <w:szCs w:val="24"/>
        </w:rPr>
        <w:t>ый</w:t>
      </w:r>
      <w:r w:rsidR="00417836" w:rsidRPr="00A33A12">
        <w:rPr>
          <w:rFonts w:ascii="Times New Roman" w:hAnsi="Times New Roman"/>
          <w:sz w:val="24"/>
          <w:szCs w:val="24"/>
        </w:rPr>
        <w:t xml:space="preserve"> в дальнейшем </w:t>
      </w:r>
      <w:r w:rsidR="00417836" w:rsidRPr="00A33A12">
        <w:rPr>
          <w:rFonts w:ascii="Times New Roman" w:hAnsi="Times New Roman"/>
          <w:b/>
          <w:sz w:val="24"/>
          <w:szCs w:val="24"/>
        </w:rPr>
        <w:t>«Дилер»</w:t>
      </w:r>
      <w:r w:rsidR="00417836" w:rsidRPr="00A33A12"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 w:rsidR="00417836" w:rsidRPr="00A33A12">
        <w:rPr>
          <w:rFonts w:ascii="Times New Roman" w:hAnsi="Times New Roman"/>
          <w:b/>
          <w:sz w:val="24"/>
          <w:szCs w:val="24"/>
        </w:rPr>
        <w:t>«Стороны»</w:t>
      </w:r>
      <w:r w:rsidR="00417836" w:rsidRPr="00A33A12">
        <w:rPr>
          <w:rFonts w:ascii="Times New Roman" w:hAnsi="Times New Roman"/>
          <w:sz w:val="24"/>
          <w:szCs w:val="24"/>
        </w:rPr>
        <w:t xml:space="preserve">, заключили настоящий Договор </w:t>
      </w:r>
      <w:r w:rsidR="00417836" w:rsidRPr="00A33A12">
        <w:rPr>
          <w:rFonts w:ascii="Times New Roman" w:hAnsi="Times New Roman"/>
          <w:b/>
          <w:sz w:val="24"/>
          <w:szCs w:val="24"/>
        </w:rPr>
        <w:t>(далее «Договор»)</w:t>
      </w:r>
      <w:r w:rsidR="00417836" w:rsidRPr="00A33A12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417836" w:rsidRPr="00A33A12" w:rsidRDefault="00417836" w:rsidP="00C03A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BE1C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Предмет и цель договора.</w:t>
      </w:r>
      <w:r w:rsidR="00223567">
        <w:rPr>
          <w:rFonts w:ascii="Times New Roman" w:hAnsi="Times New Roman"/>
          <w:b/>
          <w:sz w:val="24"/>
          <w:szCs w:val="24"/>
        </w:rPr>
        <w:t xml:space="preserve"> </w:t>
      </w:r>
    </w:p>
    <w:p w:rsidR="00417836" w:rsidRPr="008C19A7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C19A7">
        <w:rPr>
          <w:rFonts w:ascii="Times New Roman" w:hAnsi="Times New Roman"/>
          <w:sz w:val="24"/>
          <w:szCs w:val="24"/>
        </w:rPr>
        <w:t xml:space="preserve">Дилерский Договор регулирует взаимоотношения </w:t>
      </w:r>
      <w:r w:rsidRPr="008C19A7">
        <w:rPr>
          <w:rFonts w:ascii="Times New Roman" w:hAnsi="Times New Roman"/>
          <w:b/>
          <w:sz w:val="24"/>
          <w:szCs w:val="24"/>
        </w:rPr>
        <w:t>Производителя</w:t>
      </w:r>
      <w:r w:rsidRPr="008C19A7">
        <w:rPr>
          <w:rFonts w:ascii="Times New Roman" w:hAnsi="Times New Roman"/>
          <w:sz w:val="24"/>
          <w:szCs w:val="24"/>
        </w:rPr>
        <w:t xml:space="preserve"> и </w:t>
      </w:r>
      <w:r w:rsidRPr="008C19A7">
        <w:rPr>
          <w:rFonts w:ascii="Times New Roman" w:hAnsi="Times New Roman"/>
          <w:b/>
          <w:sz w:val="24"/>
          <w:szCs w:val="24"/>
        </w:rPr>
        <w:t>Дилера</w:t>
      </w:r>
      <w:r w:rsidRPr="008C19A7">
        <w:rPr>
          <w:rFonts w:ascii="Times New Roman" w:hAnsi="Times New Roman"/>
          <w:sz w:val="24"/>
          <w:szCs w:val="24"/>
        </w:rPr>
        <w:t>.</w:t>
      </w:r>
    </w:p>
    <w:p w:rsidR="00417836" w:rsidRPr="008C19A7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C19A7">
        <w:rPr>
          <w:rFonts w:ascii="Times New Roman" w:hAnsi="Times New Roman"/>
          <w:sz w:val="24"/>
          <w:szCs w:val="24"/>
        </w:rPr>
        <w:t xml:space="preserve">Целью данного Договора является определение принципов, порядка и условий осуществления </w:t>
      </w:r>
      <w:r w:rsidRPr="008C19A7">
        <w:rPr>
          <w:rFonts w:ascii="Times New Roman" w:hAnsi="Times New Roman"/>
          <w:b/>
          <w:sz w:val="24"/>
          <w:szCs w:val="24"/>
        </w:rPr>
        <w:t>Дилером</w:t>
      </w:r>
      <w:r w:rsidRPr="008C19A7">
        <w:rPr>
          <w:rFonts w:ascii="Times New Roman" w:hAnsi="Times New Roman"/>
          <w:sz w:val="24"/>
          <w:szCs w:val="24"/>
        </w:rPr>
        <w:t xml:space="preserve"> деятельности, направленной на продажу сантехнических изделий компании </w:t>
      </w:r>
      <w:r w:rsidR="00F85332" w:rsidRPr="008C19A7">
        <w:rPr>
          <w:rFonts w:ascii="Times New Roman" w:hAnsi="Times New Roman"/>
          <w:b/>
          <w:bCs/>
          <w:sz w:val="24"/>
          <w:szCs w:val="24"/>
          <w:lang w:val="en-US"/>
        </w:rPr>
        <w:t>Decoriko</w:t>
      </w:r>
      <w:r w:rsidRPr="008C19A7">
        <w:rPr>
          <w:rFonts w:ascii="Times New Roman" w:hAnsi="Times New Roman"/>
          <w:sz w:val="24"/>
          <w:szCs w:val="24"/>
        </w:rPr>
        <w:t xml:space="preserve">, поставляемых </w:t>
      </w:r>
      <w:r w:rsidRPr="008C19A7">
        <w:rPr>
          <w:rFonts w:ascii="Times New Roman" w:hAnsi="Times New Roman"/>
          <w:b/>
          <w:sz w:val="24"/>
          <w:szCs w:val="24"/>
        </w:rPr>
        <w:t>Производителем</w:t>
      </w:r>
      <w:r w:rsidRPr="008C19A7">
        <w:rPr>
          <w:rFonts w:ascii="Times New Roman" w:hAnsi="Times New Roman"/>
          <w:sz w:val="24"/>
          <w:szCs w:val="24"/>
        </w:rPr>
        <w:t xml:space="preserve">, именуемых в дальнейшем </w:t>
      </w:r>
      <w:r w:rsidRPr="008C19A7">
        <w:rPr>
          <w:rFonts w:ascii="Times New Roman" w:hAnsi="Times New Roman"/>
          <w:b/>
          <w:sz w:val="24"/>
          <w:szCs w:val="24"/>
        </w:rPr>
        <w:t>«Товар»</w:t>
      </w:r>
      <w:r w:rsidRPr="008C19A7">
        <w:rPr>
          <w:rFonts w:ascii="Times New Roman" w:hAnsi="Times New Roman"/>
          <w:sz w:val="24"/>
          <w:szCs w:val="24"/>
        </w:rPr>
        <w:t>, третьим лицам – потребителям и посредникам.</w:t>
      </w:r>
    </w:p>
    <w:p w:rsidR="00417836" w:rsidRPr="008C19A7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C19A7">
        <w:rPr>
          <w:rFonts w:ascii="Times New Roman" w:hAnsi="Times New Roman"/>
          <w:sz w:val="24"/>
          <w:szCs w:val="24"/>
        </w:rPr>
        <w:t xml:space="preserve">Право получения дилерских цен имеет только компания </w:t>
      </w:r>
      <w:r w:rsidRPr="008C19A7">
        <w:rPr>
          <w:rFonts w:ascii="Times New Roman" w:hAnsi="Times New Roman"/>
          <w:b/>
          <w:sz w:val="24"/>
          <w:szCs w:val="24"/>
        </w:rPr>
        <w:t>Дилера</w:t>
      </w:r>
      <w:r w:rsidRPr="008C19A7">
        <w:rPr>
          <w:rFonts w:ascii="Times New Roman" w:hAnsi="Times New Roman"/>
          <w:sz w:val="24"/>
          <w:szCs w:val="24"/>
        </w:rPr>
        <w:t>, заключившая данный Договор.</w:t>
      </w:r>
      <w:r w:rsidR="008C19A7" w:rsidRPr="008C19A7">
        <w:rPr>
          <w:rFonts w:ascii="Times New Roman" w:hAnsi="Times New Roman"/>
          <w:sz w:val="24"/>
          <w:szCs w:val="24"/>
        </w:rPr>
        <w:t xml:space="preserve"> </w:t>
      </w:r>
    </w:p>
    <w:p w:rsidR="008C19A7" w:rsidRPr="008C19A7" w:rsidRDefault="008C19A7" w:rsidP="00F924B7">
      <w:pPr>
        <w:pStyle w:val="ac"/>
        <w:numPr>
          <w:ilvl w:val="1"/>
          <w:numId w:val="1"/>
        </w:numPr>
        <w:ind w:left="993" w:hanging="567"/>
        <w:jc w:val="both"/>
        <w:rPr>
          <w:sz w:val="24"/>
          <w:szCs w:val="24"/>
        </w:rPr>
      </w:pPr>
      <w:r w:rsidRPr="008C19A7">
        <w:rPr>
          <w:sz w:val="24"/>
          <w:szCs w:val="24"/>
        </w:rPr>
        <w:t>Товар передается Дилеру для его последующей эксклюзивной реализации в _</w:t>
      </w:r>
      <w:r w:rsidR="00305082">
        <w:rPr>
          <w:sz w:val="24"/>
          <w:szCs w:val="24"/>
        </w:rPr>
        <w:t xml:space="preserve">__________(количество) регионах </w:t>
      </w:r>
      <w:r w:rsidRPr="008C19A7">
        <w:rPr>
          <w:sz w:val="24"/>
          <w:szCs w:val="24"/>
        </w:rPr>
        <w:t>Российской Федерации____________________________________</w:t>
      </w:r>
      <w:r w:rsidR="00305082">
        <w:rPr>
          <w:sz w:val="24"/>
          <w:szCs w:val="24"/>
        </w:rPr>
        <w:t xml:space="preserve"> </w:t>
      </w:r>
      <w:r w:rsidRPr="008C19A7">
        <w:rPr>
          <w:sz w:val="24"/>
          <w:szCs w:val="24"/>
        </w:rPr>
        <w:t>(далее - "Территория").</w:t>
      </w:r>
    </w:p>
    <w:p w:rsidR="00A650BA" w:rsidRPr="008C19A7" w:rsidRDefault="007142CA" w:rsidP="008C19A7">
      <w:pPr>
        <w:pStyle w:val="ac"/>
        <w:numPr>
          <w:ilvl w:val="1"/>
          <w:numId w:val="1"/>
        </w:numPr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Договору</w:t>
      </w:r>
      <w:r w:rsidR="00A650BA" w:rsidRPr="008C19A7">
        <w:rPr>
          <w:sz w:val="24"/>
          <w:szCs w:val="24"/>
        </w:rPr>
        <w:t xml:space="preserve"> </w:t>
      </w:r>
      <w:r w:rsidR="00A650BA" w:rsidRPr="008C19A7">
        <w:rPr>
          <w:b/>
          <w:sz w:val="24"/>
          <w:szCs w:val="24"/>
        </w:rPr>
        <w:t>Дилер</w:t>
      </w:r>
      <w:r w:rsidR="00A650BA" w:rsidRPr="008C19A7">
        <w:rPr>
          <w:sz w:val="24"/>
          <w:szCs w:val="24"/>
        </w:rPr>
        <w:t xml:space="preserve"> обязуется каждые </w:t>
      </w:r>
      <w:r w:rsidR="007236E8">
        <w:rPr>
          <w:sz w:val="24"/>
          <w:szCs w:val="24"/>
        </w:rPr>
        <w:t>90</w:t>
      </w:r>
      <w:r w:rsidR="00A650BA" w:rsidRPr="008C19A7">
        <w:rPr>
          <w:sz w:val="24"/>
          <w:szCs w:val="24"/>
        </w:rPr>
        <w:t xml:space="preserve"> (</w:t>
      </w:r>
      <w:r w:rsidR="007236E8">
        <w:rPr>
          <w:sz w:val="24"/>
          <w:szCs w:val="24"/>
        </w:rPr>
        <w:t>девяносто</w:t>
      </w:r>
      <w:r w:rsidR="00A650BA" w:rsidRPr="008C19A7">
        <w:rPr>
          <w:sz w:val="24"/>
          <w:szCs w:val="24"/>
        </w:rPr>
        <w:t xml:space="preserve">) календарных дней закупать у </w:t>
      </w:r>
      <w:r w:rsidR="00A650BA" w:rsidRPr="007142CA">
        <w:rPr>
          <w:b/>
          <w:sz w:val="24"/>
          <w:szCs w:val="24"/>
        </w:rPr>
        <w:t>Производителя</w:t>
      </w:r>
      <w:r w:rsidR="00A650BA" w:rsidRPr="008C19A7">
        <w:rPr>
          <w:sz w:val="24"/>
          <w:szCs w:val="24"/>
        </w:rPr>
        <w:t xml:space="preserve"> </w:t>
      </w:r>
      <w:r w:rsidR="00305082">
        <w:rPr>
          <w:sz w:val="24"/>
          <w:szCs w:val="24"/>
        </w:rPr>
        <w:t xml:space="preserve"> </w:t>
      </w:r>
      <w:r w:rsidR="00A650BA" w:rsidRPr="008C19A7">
        <w:rPr>
          <w:sz w:val="24"/>
          <w:szCs w:val="24"/>
        </w:rPr>
        <w:t xml:space="preserve"> Товар</w:t>
      </w:r>
      <w:r>
        <w:rPr>
          <w:sz w:val="24"/>
          <w:szCs w:val="24"/>
        </w:rPr>
        <w:t>,</w:t>
      </w:r>
      <w:r w:rsidR="00A650BA" w:rsidRPr="008C19A7">
        <w:rPr>
          <w:sz w:val="24"/>
          <w:szCs w:val="24"/>
        </w:rPr>
        <w:t xml:space="preserve"> на сумму не менее</w:t>
      </w:r>
      <w:r>
        <w:rPr>
          <w:sz w:val="24"/>
          <w:szCs w:val="24"/>
        </w:rPr>
        <w:t>, чем 300 000 руб. (Т</w:t>
      </w:r>
      <w:r w:rsidR="00A650BA" w:rsidRPr="008C19A7">
        <w:rPr>
          <w:sz w:val="24"/>
          <w:szCs w:val="24"/>
        </w:rPr>
        <w:t>риста тысяч рублей 00 коп.) по обозначенной в настоящем Договоре Территории.</w:t>
      </w:r>
    </w:p>
    <w:p w:rsidR="00417836" w:rsidRPr="008C19A7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C19A7">
        <w:rPr>
          <w:rFonts w:ascii="Times New Roman" w:hAnsi="Times New Roman"/>
          <w:b/>
          <w:sz w:val="24"/>
          <w:szCs w:val="24"/>
        </w:rPr>
        <w:t>Производитель</w:t>
      </w:r>
      <w:r w:rsidRPr="008C19A7">
        <w:rPr>
          <w:rFonts w:ascii="Times New Roman" w:hAnsi="Times New Roman"/>
          <w:sz w:val="24"/>
          <w:szCs w:val="24"/>
        </w:rPr>
        <w:t xml:space="preserve"> оставляет за собой право исключить из сферы применения настоящего Договора определенные виды </w:t>
      </w:r>
      <w:r w:rsidRPr="008C19A7">
        <w:rPr>
          <w:rFonts w:ascii="Times New Roman" w:hAnsi="Times New Roman"/>
          <w:b/>
          <w:sz w:val="24"/>
          <w:szCs w:val="24"/>
        </w:rPr>
        <w:t>Товара</w:t>
      </w:r>
      <w:r w:rsidRPr="008C19A7">
        <w:rPr>
          <w:rFonts w:ascii="Times New Roman" w:hAnsi="Times New Roman"/>
          <w:sz w:val="24"/>
          <w:szCs w:val="24"/>
        </w:rPr>
        <w:t xml:space="preserve"> в связи с производственной и/или коммерческой необходимостью, предварительно (за 1 календарный месяц) проинформировать об этом </w:t>
      </w:r>
      <w:r w:rsidRPr="008C19A7">
        <w:rPr>
          <w:rFonts w:ascii="Times New Roman" w:hAnsi="Times New Roman"/>
          <w:b/>
          <w:sz w:val="24"/>
          <w:szCs w:val="24"/>
        </w:rPr>
        <w:t>Дилера</w:t>
      </w:r>
      <w:r w:rsidRPr="008C19A7">
        <w:rPr>
          <w:rFonts w:ascii="Times New Roman" w:hAnsi="Times New Roman"/>
          <w:sz w:val="24"/>
          <w:szCs w:val="24"/>
        </w:rPr>
        <w:t>.</w:t>
      </w:r>
    </w:p>
    <w:p w:rsidR="00417836" w:rsidRPr="008C19A7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C19A7">
        <w:rPr>
          <w:rFonts w:ascii="Times New Roman" w:hAnsi="Times New Roman"/>
          <w:sz w:val="24"/>
          <w:szCs w:val="24"/>
        </w:rPr>
        <w:t xml:space="preserve">Настоящий Договор является неисключительным, и </w:t>
      </w:r>
      <w:r w:rsidRPr="008C19A7">
        <w:rPr>
          <w:rFonts w:ascii="Times New Roman" w:hAnsi="Times New Roman"/>
          <w:b/>
          <w:sz w:val="24"/>
          <w:szCs w:val="24"/>
        </w:rPr>
        <w:t>Производитель</w:t>
      </w:r>
      <w:r w:rsidRPr="008C19A7">
        <w:rPr>
          <w:rFonts w:ascii="Times New Roman" w:hAnsi="Times New Roman"/>
          <w:sz w:val="24"/>
          <w:szCs w:val="24"/>
        </w:rPr>
        <w:t xml:space="preserve"> оставляет за собой право назначить других </w:t>
      </w:r>
      <w:r w:rsidRPr="008C19A7">
        <w:rPr>
          <w:rFonts w:ascii="Times New Roman" w:hAnsi="Times New Roman"/>
          <w:b/>
          <w:sz w:val="24"/>
          <w:szCs w:val="24"/>
        </w:rPr>
        <w:t>Дилеров</w:t>
      </w:r>
      <w:r w:rsidRPr="008C19A7">
        <w:rPr>
          <w:rFonts w:ascii="Times New Roman" w:hAnsi="Times New Roman"/>
          <w:sz w:val="24"/>
          <w:szCs w:val="24"/>
        </w:rPr>
        <w:t xml:space="preserve"> </w:t>
      </w:r>
      <w:r w:rsidRPr="008C19A7">
        <w:rPr>
          <w:rFonts w:ascii="Times New Roman" w:hAnsi="Times New Roman"/>
          <w:b/>
          <w:sz w:val="24"/>
          <w:szCs w:val="24"/>
        </w:rPr>
        <w:t>Товаров</w:t>
      </w:r>
      <w:r w:rsidRPr="008C19A7">
        <w:rPr>
          <w:rFonts w:ascii="Times New Roman" w:hAnsi="Times New Roman"/>
          <w:sz w:val="24"/>
          <w:szCs w:val="24"/>
        </w:rPr>
        <w:t xml:space="preserve"> на Территории основной деятельности </w:t>
      </w:r>
      <w:r w:rsidRPr="008C19A7">
        <w:rPr>
          <w:rFonts w:ascii="Times New Roman" w:hAnsi="Times New Roman"/>
          <w:b/>
          <w:sz w:val="24"/>
          <w:szCs w:val="24"/>
        </w:rPr>
        <w:t>Дилера</w:t>
      </w:r>
      <w:r w:rsidRPr="008C19A7">
        <w:rPr>
          <w:rFonts w:ascii="Times New Roman" w:hAnsi="Times New Roman"/>
          <w:sz w:val="24"/>
          <w:szCs w:val="24"/>
        </w:rPr>
        <w:t xml:space="preserve"> и за ее пределами.</w:t>
      </w:r>
    </w:p>
    <w:p w:rsidR="00417836" w:rsidRPr="008C19A7" w:rsidRDefault="00417836" w:rsidP="008C19A7">
      <w:pPr>
        <w:pStyle w:val="a3"/>
        <w:ind w:left="993" w:hanging="567"/>
        <w:jc w:val="both"/>
        <w:rPr>
          <w:rFonts w:ascii="Times New Roman" w:hAnsi="Times New Roman"/>
          <w:sz w:val="28"/>
          <w:szCs w:val="28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Права и обязанности Дилера.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Продавать </w:t>
      </w:r>
      <w:r w:rsidRPr="00A33A12">
        <w:rPr>
          <w:rFonts w:ascii="Times New Roman" w:hAnsi="Times New Roman"/>
          <w:b/>
          <w:sz w:val="24"/>
          <w:szCs w:val="24"/>
        </w:rPr>
        <w:t>Товар</w:t>
      </w:r>
      <w:r w:rsidRPr="00A33A12">
        <w:rPr>
          <w:rFonts w:ascii="Times New Roman" w:hAnsi="Times New Roman"/>
          <w:sz w:val="24"/>
          <w:szCs w:val="24"/>
        </w:rPr>
        <w:t xml:space="preserve"> от своего имени и под свою имущественную ответственность на </w:t>
      </w:r>
      <w:r w:rsidRPr="00A33A12">
        <w:rPr>
          <w:rFonts w:ascii="Times New Roman" w:hAnsi="Times New Roman"/>
          <w:b/>
          <w:sz w:val="24"/>
          <w:szCs w:val="24"/>
        </w:rPr>
        <w:t>Территории</w:t>
      </w:r>
      <w:r w:rsidRPr="00A33A12">
        <w:rPr>
          <w:rFonts w:ascii="Times New Roman" w:hAnsi="Times New Roman"/>
          <w:sz w:val="24"/>
          <w:szCs w:val="24"/>
        </w:rPr>
        <w:t xml:space="preserve"> согласно условиям настоящего Договора.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Вести переговоры по урегулированию претензий и разногласий с конечными потребителями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Предоставлять </w:t>
      </w:r>
      <w:r w:rsidRPr="00A33A12">
        <w:rPr>
          <w:rFonts w:ascii="Times New Roman" w:hAnsi="Times New Roman"/>
          <w:b/>
          <w:sz w:val="24"/>
          <w:szCs w:val="24"/>
        </w:rPr>
        <w:t xml:space="preserve">Производителю </w:t>
      </w:r>
      <w:r w:rsidRPr="00A33A12">
        <w:rPr>
          <w:rFonts w:ascii="Times New Roman" w:hAnsi="Times New Roman"/>
          <w:sz w:val="24"/>
          <w:szCs w:val="24"/>
        </w:rPr>
        <w:t xml:space="preserve">информацию об экономическом положении на рынке </w:t>
      </w:r>
      <w:r w:rsidRPr="00A33A12">
        <w:rPr>
          <w:rFonts w:ascii="Times New Roman" w:hAnsi="Times New Roman"/>
          <w:b/>
          <w:sz w:val="24"/>
          <w:szCs w:val="24"/>
        </w:rPr>
        <w:t>Территории</w:t>
      </w:r>
      <w:r w:rsidRPr="00A33A12">
        <w:rPr>
          <w:rFonts w:ascii="Times New Roman" w:hAnsi="Times New Roman"/>
          <w:sz w:val="24"/>
          <w:szCs w:val="24"/>
        </w:rPr>
        <w:t>, а так же сообщать о пожеланиях, критике покупателей и деятельности конкурирующих фирм.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Осуществлять комплекс мероприятий по продвижению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на рынках </w:t>
      </w:r>
      <w:r w:rsidRPr="00A33A12">
        <w:rPr>
          <w:rFonts w:ascii="Times New Roman" w:hAnsi="Times New Roman"/>
          <w:b/>
          <w:sz w:val="24"/>
          <w:szCs w:val="24"/>
        </w:rPr>
        <w:t>Территории</w:t>
      </w:r>
      <w:r w:rsidRPr="00A33A12">
        <w:rPr>
          <w:rFonts w:ascii="Times New Roman" w:hAnsi="Times New Roman"/>
          <w:sz w:val="24"/>
          <w:szCs w:val="24"/>
        </w:rPr>
        <w:t xml:space="preserve">. Комплекс мероприятий определяет </w:t>
      </w:r>
      <w:r w:rsidRPr="00A33A12">
        <w:rPr>
          <w:rFonts w:ascii="Times New Roman" w:hAnsi="Times New Roman"/>
          <w:b/>
          <w:sz w:val="24"/>
          <w:szCs w:val="24"/>
        </w:rPr>
        <w:t>Дилер</w:t>
      </w:r>
      <w:r w:rsidRPr="00A33A12">
        <w:rPr>
          <w:rFonts w:ascii="Times New Roman" w:hAnsi="Times New Roman"/>
          <w:sz w:val="24"/>
          <w:szCs w:val="24"/>
        </w:rPr>
        <w:t xml:space="preserve"> самостоятельно с учетом пожеланий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Не использовать никакого имени, торговой марки, логотипа или торгового знака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, как части имени или торгового названия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, кроме как с предварительного письменного согласия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Разместить на сайте организации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ассортимент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 и информацию о компании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Дилер</w:t>
      </w:r>
      <w:r w:rsidRPr="00A33A12">
        <w:rPr>
          <w:rFonts w:ascii="Times New Roman" w:hAnsi="Times New Roman"/>
          <w:sz w:val="24"/>
          <w:szCs w:val="24"/>
        </w:rPr>
        <w:t xml:space="preserve"> назначает ответственное лицо для осуществления контактов с представителем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tabs>
          <w:tab w:val="left" w:pos="993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Дилер</w:t>
      </w:r>
      <w:r w:rsidRPr="00A33A12">
        <w:rPr>
          <w:rFonts w:ascii="Times New Roman" w:hAnsi="Times New Roman"/>
          <w:sz w:val="24"/>
          <w:szCs w:val="24"/>
        </w:rPr>
        <w:t xml:space="preserve"> имеет право получать информацию об изменениях, вносимых в </w:t>
      </w:r>
      <w:r w:rsidRPr="00A33A12">
        <w:rPr>
          <w:rFonts w:ascii="Times New Roman" w:hAnsi="Times New Roman"/>
          <w:b/>
          <w:sz w:val="24"/>
          <w:szCs w:val="24"/>
        </w:rPr>
        <w:t>Товар</w:t>
      </w:r>
      <w:r w:rsidRPr="00A33A12">
        <w:rPr>
          <w:rFonts w:ascii="Times New Roman" w:hAnsi="Times New Roman"/>
          <w:sz w:val="24"/>
          <w:szCs w:val="24"/>
        </w:rPr>
        <w:t>, выпусках новых модификаций и т.д.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tabs>
          <w:tab w:val="left" w:pos="851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 xml:space="preserve"> Дилер</w:t>
      </w:r>
      <w:r w:rsidRPr="00A33A12">
        <w:rPr>
          <w:rFonts w:ascii="Times New Roman" w:hAnsi="Times New Roman"/>
          <w:sz w:val="24"/>
          <w:szCs w:val="24"/>
        </w:rPr>
        <w:t xml:space="preserve"> имеет право заказать у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 разработку нового </w:t>
      </w:r>
      <w:r w:rsidRPr="00A33A12">
        <w:rPr>
          <w:rFonts w:ascii="Times New Roman" w:hAnsi="Times New Roman"/>
          <w:b/>
          <w:sz w:val="24"/>
          <w:szCs w:val="24"/>
        </w:rPr>
        <w:t>Продукта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tabs>
          <w:tab w:val="left" w:pos="851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lastRenderedPageBreak/>
        <w:t xml:space="preserve"> При досрочном прекращении данного Договора по инициативе любой из сторон   произвести окончательный расчет с </w:t>
      </w:r>
      <w:r w:rsidRPr="00A33A12">
        <w:rPr>
          <w:rFonts w:ascii="Times New Roman" w:hAnsi="Times New Roman"/>
          <w:b/>
          <w:sz w:val="24"/>
          <w:szCs w:val="24"/>
        </w:rPr>
        <w:t>Производителем</w:t>
      </w:r>
      <w:r w:rsidRPr="00A33A12">
        <w:rPr>
          <w:rFonts w:ascii="Times New Roman" w:hAnsi="Times New Roman"/>
          <w:sz w:val="24"/>
          <w:szCs w:val="24"/>
        </w:rPr>
        <w:t xml:space="preserve"> в течение 5 (пяти) банковских дней.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tabs>
          <w:tab w:val="left" w:pos="851"/>
        </w:tabs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Уважать и защищать законные права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, возникающие в связи с настоящим  </w:t>
      </w:r>
      <w:r w:rsidR="0030508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sz w:val="24"/>
          <w:szCs w:val="24"/>
        </w:rPr>
        <w:t>Договором, в частности, держать в тайне относительно третьих лиц в течение договорных отношений любую информацию относительно систем и методов, используемых при ведении бизнеса.</w:t>
      </w:r>
    </w:p>
    <w:p w:rsidR="00417836" w:rsidRPr="00A33A12" w:rsidRDefault="00417836" w:rsidP="00295265">
      <w:pPr>
        <w:pStyle w:val="a3"/>
        <w:ind w:left="426"/>
        <w:jc w:val="center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Права и обязанности Производителя.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Консультировать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по техническим и технологическим вопросам относительно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="007142CA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Предоставлять </w:t>
      </w:r>
      <w:r w:rsidRPr="00A33A12">
        <w:rPr>
          <w:rFonts w:ascii="Times New Roman" w:hAnsi="Times New Roman"/>
          <w:b/>
          <w:sz w:val="24"/>
          <w:szCs w:val="24"/>
        </w:rPr>
        <w:t>Дилеру</w:t>
      </w:r>
      <w:r w:rsidRPr="00A33A12">
        <w:rPr>
          <w:rFonts w:ascii="Times New Roman" w:hAnsi="Times New Roman"/>
          <w:sz w:val="24"/>
          <w:szCs w:val="24"/>
        </w:rPr>
        <w:t xml:space="preserve"> специальные условия и цены на </w:t>
      </w:r>
      <w:r w:rsidRPr="00A33A12">
        <w:rPr>
          <w:rFonts w:ascii="Times New Roman" w:hAnsi="Times New Roman"/>
          <w:b/>
          <w:sz w:val="24"/>
          <w:szCs w:val="24"/>
        </w:rPr>
        <w:t>Товар</w:t>
      </w:r>
      <w:r w:rsidRPr="00A33A12">
        <w:rPr>
          <w:rFonts w:ascii="Times New Roman" w:hAnsi="Times New Roman"/>
          <w:sz w:val="24"/>
          <w:szCs w:val="24"/>
        </w:rPr>
        <w:t xml:space="preserve"> для его дальнейшего продвижения на </w:t>
      </w:r>
      <w:r w:rsidRPr="00A33A12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A33A12">
        <w:rPr>
          <w:rFonts w:ascii="Times New Roman" w:hAnsi="Times New Roman"/>
          <w:sz w:val="24"/>
          <w:szCs w:val="24"/>
        </w:rPr>
        <w:t>согласно настоящего Договора.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оставляет за собой право изменять стоимость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, предварительно проинформировать об этом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Обеспечивать поставку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и услуг </w:t>
      </w:r>
      <w:r w:rsidRPr="00A33A12">
        <w:rPr>
          <w:rFonts w:ascii="Times New Roman" w:hAnsi="Times New Roman"/>
          <w:b/>
          <w:sz w:val="24"/>
          <w:szCs w:val="24"/>
        </w:rPr>
        <w:t>Дилеру</w:t>
      </w:r>
      <w:r w:rsidRPr="00A33A12">
        <w:rPr>
          <w:rFonts w:ascii="Times New Roman" w:hAnsi="Times New Roman"/>
          <w:sz w:val="24"/>
          <w:szCs w:val="24"/>
        </w:rPr>
        <w:t xml:space="preserve"> по согласованным объемам, номенклатуре и условиям поставки в пределах сумм, указанных в Спецификациях и счетах.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Обеспечивать качество поставляемого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в соответствии с ГОСТами и ТУ (если требование необходимо к данной модели </w:t>
      </w:r>
      <w:r w:rsidRPr="00A33A12">
        <w:rPr>
          <w:rFonts w:ascii="Times New Roman" w:hAnsi="Times New Roman"/>
          <w:b/>
          <w:bCs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>).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Сохранять в тайне всю информацию, получаемую от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о состоянии цен, рынков</w:t>
      </w:r>
      <w:r w:rsidR="00305082">
        <w:rPr>
          <w:rFonts w:ascii="Times New Roman" w:hAnsi="Times New Roman"/>
          <w:sz w:val="24"/>
          <w:szCs w:val="24"/>
        </w:rPr>
        <w:t xml:space="preserve">, </w:t>
      </w:r>
      <w:r w:rsidRPr="00A33A12">
        <w:rPr>
          <w:rFonts w:ascii="Times New Roman" w:hAnsi="Times New Roman"/>
          <w:sz w:val="24"/>
          <w:szCs w:val="24"/>
        </w:rPr>
        <w:t>данных</w:t>
      </w:r>
      <w:r w:rsidR="0030508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sz w:val="24"/>
          <w:szCs w:val="24"/>
        </w:rPr>
        <w:t xml:space="preserve">  о клиентах. Не передавать полученную от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информацию третьим лицам.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Обеспечивать необходимыми рекламными и ознакомительными материалами, связанными с успешным продвижением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на рынках </w:t>
      </w:r>
      <w:r w:rsidRPr="00A33A12">
        <w:rPr>
          <w:rFonts w:ascii="Times New Roman" w:hAnsi="Times New Roman"/>
          <w:b/>
          <w:sz w:val="24"/>
          <w:szCs w:val="24"/>
        </w:rPr>
        <w:t>Территории</w:t>
      </w:r>
      <w:r w:rsidRPr="00A33A12">
        <w:rPr>
          <w:rFonts w:ascii="Times New Roman" w:hAnsi="Times New Roman"/>
          <w:sz w:val="24"/>
          <w:szCs w:val="24"/>
        </w:rPr>
        <w:t xml:space="preserve"> на оговоренных заранее условиях.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По согласованию с </w:t>
      </w:r>
      <w:r w:rsidRPr="00A33A12">
        <w:rPr>
          <w:rFonts w:ascii="Times New Roman" w:hAnsi="Times New Roman"/>
          <w:b/>
          <w:sz w:val="24"/>
          <w:szCs w:val="24"/>
        </w:rPr>
        <w:t>Дилером</w:t>
      </w:r>
      <w:r w:rsidRPr="00A33A12">
        <w:rPr>
          <w:rFonts w:ascii="Times New Roman" w:hAnsi="Times New Roman"/>
          <w:sz w:val="24"/>
          <w:szCs w:val="24"/>
        </w:rPr>
        <w:t xml:space="preserve"> предоставлять в сети Интернет контактную информацию о своем официальном </w:t>
      </w:r>
      <w:r w:rsidRPr="00A33A12">
        <w:rPr>
          <w:rFonts w:ascii="Times New Roman" w:hAnsi="Times New Roman"/>
          <w:b/>
          <w:sz w:val="24"/>
          <w:szCs w:val="24"/>
        </w:rPr>
        <w:t>Дилере</w:t>
      </w:r>
      <w:r w:rsidRPr="00A33A12">
        <w:rPr>
          <w:rFonts w:ascii="Times New Roman" w:hAnsi="Times New Roman"/>
          <w:sz w:val="24"/>
          <w:szCs w:val="24"/>
        </w:rPr>
        <w:t xml:space="preserve"> на рынке </w:t>
      </w:r>
      <w:r w:rsidRPr="00A33A12">
        <w:rPr>
          <w:rFonts w:ascii="Times New Roman" w:hAnsi="Times New Roman"/>
          <w:b/>
          <w:sz w:val="24"/>
          <w:szCs w:val="24"/>
        </w:rPr>
        <w:t>Территории</w:t>
      </w:r>
      <w:r w:rsidRPr="00A33A12">
        <w:rPr>
          <w:rFonts w:ascii="Times New Roman" w:hAnsi="Times New Roman"/>
          <w:sz w:val="24"/>
          <w:szCs w:val="24"/>
        </w:rPr>
        <w:t xml:space="preserve"> на оговоренных заранее условиях.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обязуется предоставлять </w:t>
      </w:r>
      <w:r w:rsidRPr="00A33A12">
        <w:rPr>
          <w:rFonts w:ascii="Times New Roman" w:hAnsi="Times New Roman"/>
          <w:b/>
          <w:sz w:val="24"/>
          <w:szCs w:val="24"/>
        </w:rPr>
        <w:t>Дилеру</w:t>
      </w:r>
      <w:r w:rsidRPr="00A33A12">
        <w:rPr>
          <w:rFonts w:ascii="Times New Roman" w:hAnsi="Times New Roman"/>
          <w:sz w:val="24"/>
          <w:szCs w:val="24"/>
        </w:rPr>
        <w:t xml:space="preserve"> и участникам торговой сети любые полезные коммерческие и технические инструкции, а также приглашать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и его дистрибьюторов/агентов принимать участие в информационных, технических и прочих совещаниях, которые </w:t>
      </w: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будет организовывать.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74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вправе расторгнуть настоящий Договор в случаи совершения </w:t>
      </w:r>
      <w:r w:rsidRPr="00A33A12">
        <w:rPr>
          <w:rFonts w:ascii="Times New Roman" w:hAnsi="Times New Roman"/>
          <w:b/>
          <w:sz w:val="24"/>
          <w:szCs w:val="24"/>
        </w:rPr>
        <w:t xml:space="preserve">Дилером </w:t>
      </w:r>
      <w:r w:rsidRPr="00A33A12">
        <w:rPr>
          <w:rFonts w:ascii="Times New Roman" w:hAnsi="Times New Roman"/>
          <w:sz w:val="24"/>
          <w:szCs w:val="24"/>
        </w:rPr>
        <w:t xml:space="preserve">действий, наносящий вред деловой репутации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 и выпускаемой и/или реализуемой продукции, нарушения прав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, а также на иных основаниях, предусмотренных настоящим Договором.</w:t>
      </w:r>
    </w:p>
    <w:p w:rsidR="00417836" w:rsidRPr="00A33A12" w:rsidRDefault="00417836" w:rsidP="00AA4446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Дилерская скидка.</w:t>
      </w:r>
    </w:p>
    <w:p w:rsidR="007142CA" w:rsidRDefault="00417836" w:rsidP="003050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 xml:space="preserve">Дилер </w:t>
      </w:r>
      <w:r w:rsidRPr="00A33A12">
        <w:rPr>
          <w:rFonts w:ascii="Times New Roman" w:hAnsi="Times New Roman"/>
          <w:sz w:val="24"/>
          <w:szCs w:val="24"/>
        </w:rPr>
        <w:t xml:space="preserve">приобретает Товар у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="007142CA">
        <w:rPr>
          <w:rFonts w:ascii="Times New Roman" w:hAnsi="Times New Roman"/>
          <w:sz w:val="24"/>
          <w:szCs w:val="24"/>
        </w:rPr>
        <w:t xml:space="preserve"> по дилерской стоимости:</w:t>
      </w:r>
    </w:p>
    <w:p w:rsidR="007142CA" w:rsidRDefault="007142CA" w:rsidP="007142CA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товарные группы, кроме групп – трапы</w:t>
      </w:r>
      <w:r w:rsidR="007135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смесители</w:t>
      </w:r>
      <w:r w:rsidR="0071353A">
        <w:rPr>
          <w:rFonts w:ascii="Times New Roman" w:hAnsi="Times New Roman"/>
          <w:sz w:val="24"/>
          <w:szCs w:val="24"/>
        </w:rPr>
        <w:t>, керамические унитазы и биде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417836" w:rsidRPr="00A33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скидка 15 (пятнадцать) %;</w:t>
      </w:r>
    </w:p>
    <w:p w:rsidR="007142CA" w:rsidRDefault="007142CA" w:rsidP="007142CA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05082">
        <w:rPr>
          <w:rFonts w:ascii="Times New Roman" w:hAnsi="Times New Roman"/>
          <w:sz w:val="24"/>
          <w:szCs w:val="24"/>
        </w:rPr>
        <w:t>а товарные группы трапы, смесители</w:t>
      </w:r>
      <w:r>
        <w:rPr>
          <w:rFonts w:ascii="Times New Roman" w:hAnsi="Times New Roman"/>
          <w:sz w:val="24"/>
          <w:szCs w:val="24"/>
        </w:rPr>
        <w:t xml:space="preserve"> – скидка в размере 20 (двадцать) %.</w:t>
      </w:r>
    </w:p>
    <w:p w:rsidR="0071353A" w:rsidRDefault="0071353A" w:rsidP="007142CA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товарную группу керамические унитазы и биде – 5 (пять) %</w:t>
      </w:r>
    </w:p>
    <w:p w:rsidR="00D60E06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Скидка предоставляется </w:t>
      </w:r>
      <w:r w:rsidR="007142CA" w:rsidRPr="00A33A12">
        <w:rPr>
          <w:rFonts w:ascii="Times New Roman" w:hAnsi="Times New Roman"/>
          <w:sz w:val="24"/>
          <w:szCs w:val="24"/>
        </w:rPr>
        <w:t xml:space="preserve">от розничных цен </w:t>
      </w:r>
      <w:r w:rsidR="007142CA"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="007142CA">
        <w:rPr>
          <w:rFonts w:ascii="Times New Roman" w:hAnsi="Times New Roman"/>
          <w:b/>
          <w:sz w:val="24"/>
          <w:szCs w:val="24"/>
        </w:rPr>
        <w:t xml:space="preserve"> </w:t>
      </w:r>
      <w:r w:rsidR="007142CA" w:rsidRPr="007142CA">
        <w:rPr>
          <w:rFonts w:ascii="Times New Roman" w:hAnsi="Times New Roman"/>
          <w:sz w:val="24"/>
          <w:szCs w:val="24"/>
        </w:rPr>
        <w:t>и распространяется</w:t>
      </w:r>
      <w:r w:rsidR="007142CA">
        <w:rPr>
          <w:rFonts w:ascii="Times New Roman" w:hAnsi="Times New Roman"/>
          <w:b/>
          <w:sz w:val="24"/>
          <w:szCs w:val="24"/>
        </w:rPr>
        <w:t xml:space="preserve"> </w:t>
      </w:r>
      <w:r w:rsidRPr="00A33A12">
        <w:rPr>
          <w:rFonts w:ascii="Times New Roman" w:hAnsi="Times New Roman"/>
          <w:sz w:val="24"/>
          <w:szCs w:val="24"/>
        </w:rPr>
        <w:t xml:space="preserve">на весь </w:t>
      </w:r>
      <w:r w:rsidR="00305082">
        <w:rPr>
          <w:rFonts w:ascii="Times New Roman" w:hAnsi="Times New Roman"/>
          <w:sz w:val="24"/>
          <w:szCs w:val="24"/>
        </w:rPr>
        <w:t xml:space="preserve">  </w:t>
      </w:r>
      <w:r w:rsidRPr="00A33A12">
        <w:rPr>
          <w:rFonts w:ascii="Times New Roman" w:hAnsi="Times New Roman"/>
          <w:b/>
          <w:sz w:val="24"/>
          <w:szCs w:val="24"/>
        </w:rPr>
        <w:t>Товар</w:t>
      </w:r>
      <w:r w:rsidR="007142CA">
        <w:rPr>
          <w:rFonts w:ascii="Times New Roman" w:hAnsi="Times New Roman"/>
          <w:b/>
          <w:sz w:val="24"/>
          <w:szCs w:val="24"/>
        </w:rPr>
        <w:t>,</w:t>
      </w:r>
      <w:r w:rsidR="00305082">
        <w:rPr>
          <w:rFonts w:ascii="Times New Roman" w:hAnsi="Times New Roman"/>
          <w:b/>
          <w:sz w:val="24"/>
          <w:szCs w:val="24"/>
        </w:rPr>
        <w:t xml:space="preserve">  </w:t>
      </w:r>
      <w:r w:rsidRPr="00A33A12">
        <w:rPr>
          <w:rFonts w:ascii="Times New Roman" w:hAnsi="Times New Roman"/>
          <w:sz w:val="24"/>
          <w:szCs w:val="24"/>
        </w:rPr>
        <w:t xml:space="preserve">предлагаемый </w:t>
      </w:r>
      <w:r w:rsidRPr="00A33A12">
        <w:rPr>
          <w:rFonts w:ascii="Times New Roman" w:hAnsi="Times New Roman"/>
          <w:b/>
          <w:sz w:val="24"/>
          <w:szCs w:val="24"/>
        </w:rPr>
        <w:t>Производителем</w:t>
      </w:r>
      <w:r w:rsidRPr="00A33A12">
        <w:rPr>
          <w:rFonts w:ascii="Times New Roman" w:hAnsi="Times New Roman"/>
          <w:sz w:val="24"/>
          <w:szCs w:val="24"/>
        </w:rPr>
        <w:t xml:space="preserve">.  </w:t>
      </w:r>
    </w:p>
    <w:p w:rsidR="00417836" w:rsidRPr="00A33A12" w:rsidRDefault="00D60E0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7322F">
        <w:rPr>
          <w:rFonts w:ascii="Times New Roman" w:hAnsi="Times New Roman"/>
          <w:sz w:val="24"/>
          <w:szCs w:val="24"/>
        </w:rPr>
        <w:t>бренды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представленные на сайте </w:t>
      </w:r>
      <w:r w:rsidRPr="00D60E06">
        <w:rPr>
          <w:rFonts w:ascii="Times New Roman" w:hAnsi="Times New Roman"/>
          <w:b/>
          <w:bCs/>
          <w:sz w:val="24"/>
          <w:szCs w:val="24"/>
        </w:rPr>
        <w:t>Производителя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скидка не предоставляется.</w:t>
      </w:r>
      <w:r w:rsidR="00417836" w:rsidRPr="00A33A12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62589" w:rsidRPr="00A33A12" w:rsidRDefault="00D60E06" w:rsidP="00086C9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Условия оплаты.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Оплата за </w:t>
      </w:r>
      <w:r w:rsidRPr="00A33A12">
        <w:rPr>
          <w:rFonts w:ascii="Times New Roman" w:hAnsi="Times New Roman"/>
          <w:b/>
          <w:sz w:val="24"/>
          <w:szCs w:val="24"/>
        </w:rPr>
        <w:t>Товар</w:t>
      </w:r>
      <w:r w:rsidRPr="00A33A12">
        <w:rPr>
          <w:rFonts w:ascii="Times New Roman" w:hAnsi="Times New Roman"/>
          <w:sz w:val="24"/>
          <w:szCs w:val="24"/>
        </w:rPr>
        <w:t xml:space="preserve"> по настоящему Договору, должна быть произведена </w:t>
      </w:r>
      <w:r w:rsidRPr="00A33A12">
        <w:rPr>
          <w:rFonts w:ascii="Times New Roman" w:hAnsi="Times New Roman"/>
          <w:b/>
          <w:sz w:val="24"/>
          <w:szCs w:val="24"/>
        </w:rPr>
        <w:t>Дилером</w:t>
      </w:r>
      <w:r w:rsidRPr="00A33A12">
        <w:rPr>
          <w:rFonts w:ascii="Times New Roman" w:hAnsi="Times New Roman"/>
          <w:sz w:val="24"/>
          <w:szCs w:val="24"/>
        </w:rPr>
        <w:t xml:space="preserve"> в рублях в порядке 100% предоплаты путем перечисления денежных средств на расчетный счет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, а также, по согласованию с </w:t>
      </w:r>
      <w:r w:rsidRPr="00A33A12">
        <w:rPr>
          <w:rFonts w:ascii="Times New Roman" w:hAnsi="Times New Roman"/>
          <w:b/>
          <w:sz w:val="24"/>
          <w:szCs w:val="24"/>
        </w:rPr>
        <w:t>Производителем</w:t>
      </w:r>
      <w:r w:rsidRPr="00A33A12">
        <w:rPr>
          <w:rFonts w:ascii="Times New Roman" w:hAnsi="Times New Roman"/>
          <w:sz w:val="24"/>
          <w:szCs w:val="24"/>
        </w:rPr>
        <w:t>, в любой форме, не запрещенной законодательством РФ.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Оплата производится на основании счетов, действительных к оплате в течение 3 (трех) банковских дней с момента выставления. По прошествии 3 (трех) банковских дней счет аннулируется.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lastRenderedPageBreak/>
        <w:t>Дилер</w:t>
      </w:r>
      <w:r w:rsidRPr="00A33A12">
        <w:rPr>
          <w:rFonts w:ascii="Times New Roman" w:hAnsi="Times New Roman"/>
          <w:sz w:val="24"/>
          <w:szCs w:val="24"/>
        </w:rPr>
        <w:t xml:space="preserve"> осуществляет банковский перевод на счет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, указанный в настоящем Договоре в разделе «Юридические адреса сторон» - «Банк Производителя» или по другим реквизитам по письменному уведомлению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При расчете денежными средствами, обязанность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по оплате Товара считается исполненной с момента зачисления полной суммы денежных средств по заказу на расчетный счет, указанный </w:t>
      </w:r>
      <w:r w:rsidRPr="00A33A12">
        <w:rPr>
          <w:rFonts w:ascii="Times New Roman" w:hAnsi="Times New Roman"/>
          <w:b/>
          <w:sz w:val="24"/>
          <w:szCs w:val="24"/>
        </w:rPr>
        <w:t>Производителем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475AD2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Переход права собственности.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Право собственности на поставляемый </w:t>
      </w:r>
      <w:r w:rsidRPr="00A33A12">
        <w:rPr>
          <w:rFonts w:ascii="Times New Roman" w:hAnsi="Times New Roman"/>
          <w:b/>
          <w:bCs/>
          <w:iCs/>
          <w:sz w:val="24"/>
          <w:szCs w:val="24"/>
        </w:rPr>
        <w:t>Товар</w:t>
      </w:r>
      <w:r w:rsidRPr="00A33A12">
        <w:rPr>
          <w:rFonts w:ascii="Times New Roman" w:hAnsi="Times New Roman"/>
          <w:sz w:val="24"/>
          <w:szCs w:val="24"/>
        </w:rPr>
        <w:t xml:space="preserve"> переходит к </w:t>
      </w:r>
      <w:r w:rsidRPr="00A33A12">
        <w:rPr>
          <w:rFonts w:ascii="Times New Roman" w:hAnsi="Times New Roman"/>
          <w:b/>
          <w:sz w:val="24"/>
          <w:szCs w:val="24"/>
        </w:rPr>
        <w:t>Дилеру</w:t>
      </w:r>
      <w:r w:rsidRPr="00A33A12">
        <w:rPr>
          <w:rFonts w:ascii="Times New Roman" w:hAnsi="Times New Roman"/>
          <w:sz w:val="24"/>
          <w:szCs w:val="24"/>
        </w:rPr>
        <w:t xml:space="preserve">: при самовывозе – в момент передачи Товара </w:t>
      </w:r>
      <w:r w:rsidRPr="00A33A12">
        <w:rPr>
          <w:rFonts w:ascii="Times New Roman" w:hAnsi="Times New Roman"/>
          <w:b/>
          <w:sz w:val="24"/>
          <w:szCs w:val="24"/>
        </w:rPr>
        <w:t>Производителем Дилеру</w:t>
      </w:r>
      <w:r w:rsidRPr="00A33A12">
        <w:rPr>
          <w:rFonts w:ascii="Times New Roman" w:hAnsi="Times New Roman"/>
          <w:sz w:val="24"/>
          <w:szCs w:val="24"/>
        </w:rPr>
        <w:t xml:space="preserve">; при доставке Товара транспортом – в момент сдачи Товара </w:t>
      </w:r>
      <w:r w:rsidRPr="00A33A12">
        <w:rPr>
          <w:rFonts w:ascii="Times New Roman" w:hAnsi="Times New Roman"/>
          <w:b/>
          <w:sz w:val="24"/>
          <w:szCs w:val="24"/>
        </w:rPr>
        <w:t>Производителем</w:t>
      </w:r>
      <w:r w:rsidRPr="00A33A12">
        <w:rPr>
          <w:rFonts w:ascii="Times New Roman" w:hAnsi="Times New Roman"/>
          <w:sz w:val="24"/>
          <w:szCs w:val="24"/>
        </w:rPr>
        <w:t xml:space="preserve"> транспортной организации.</w:t>
      </w:r>
    </w:p>
    <w:p w:rsidR="00417836" w:rsidRPr="00A33A12" w:rsidRDefault="00417836" w:rsidP="00DC6E1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Порядок отгрузки и приемка товара.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Товар выдается </w:t>
      </w:r>
      <w:r w:rsidRPr="00A33A12">
        <w:rPr>
          <w:rFonts w:ascii="Times New Roman" w:hAnsi="Times New Roman"/>
          <w:b/>
          <w:sz w:val="24"/>
          <w:szCs w:val="24"/>
        </w:rPr>
        <w:t>Дилеру</w:t>
      </w:r>
      <w:r w:rsidRPr="00A33A12">
        <w:rPr>
          <w:rFonts w:ascii="Times New Roman" w:hAnsi="Times New Roman"/>
          <w:sz w:val="24"/>
          <w:szCs w:val="24"/>
        </w:rPr>
        <w:t xml:space="preserve"> со склада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 xml:space="preserve"> или по месту доставки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При отсутствии замечаний к </w:t>
      </w:r>
      <w:r w:rsidRPr="00A33A12">
        <w:rPr>
          <w:rFonts w:ascii="Times New Roman" w:hAnsi="Times New Roman"/>
          <w:b/>
          <w:sz w:val="24"/>
          <w:szCs w:val="24"/>
        </w:rPr>
        <w:t>Товару</w:t>
      </w:r>
      <w:r w:rsidRPr="00A33A12">
        <w:rPr>
          <w:rFonts w:ascii="Times New Roman" w:hAnsi="Times New Roman"/>
          <w:sz w:val="24"/>
          <w:szCs w:val="24"/>
        </w:rPr>
        <w:t xml:space="preserve">, </w:t>
      </w:r>
      <w:r w:rsidRPr="00A33A12">
        <w:rPr>
          <w:rFonts w:ascii="Times New Roman" w:hAnsi="Times New Roman"/>
          <w:b/>
          <w:sz w:val="24"/>
          <w:szCs w:val="24"/>
        </w:rPr>
        <w:t>Дилер</w:t>
      </w:r>
      <w:r w:rsidRPr="00A33A12">
        <w:rPr>
          <w:rFonts w:ascii="Times New Roman" w:hAnsi="Times New Roman"/>
          <w:sz w:val="24"/>
          <w:szCs w:val="24"/>
        </w:rPr>
        <w:t xml:space="preserve"> подписывает товарную накладную или акт приема-передачи Товара.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Принятый </w:t>
      </w:r>
      <w:r w:rsidRPr="00A33A12">
        <w:rPr>
          <w:rFonts w:ascii="Times New Roman" w:hAnsi="Times New Roman"/>
          <w:b/>
          <w:sz w:val="24"/>
          <w:szCs w:val="24"/>
        </w:rPr>
        <w:t>Дилером</w:t>
      </w:r>
      <w:r w:rsidRPr="00A33A1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b/>
          <w:sz w:val="24"/>
          <w:szCs w:val="24"/>
        </w:rPr>
        <w:t>Товар</w:t>
      </w:r>
      <w:r w:rsidRPr="00A33A12">
        <w:rPr>
          <w:rFonts w:ascii="Times New Roman" w:hAnsi="Times New Roman"/>
          <w:sz w:val="24"/>
          <w:szCs w:val="24"/>
        </w:rPr>
        <w:t xml:space="preserve"> должен быть осмотрен в месте его передачи в срок не более 2 (двух) дней. В случае выявленных недостатках незамедлительно письменно уведомить </w:t>
      </w:r>
      <w:r w:rsidRPr="00A33A12">
        <w:rPr>
          <w:rFonts w:ascii="Times New Roman" w:hAnsi="Times New Roman"/>
          <w:b/>
          <w:sz w:val="24"/>
          <w:szCs w:val="24"/>
        </w:rPr>
        <w:t>Производителя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Передача </w:t>
      </w:r>
      <w:r w:rsidRPr="00A33A12">
        <w:rPr>
          <w:rFonts w:ascii="Times New Roman" w:hAnsi="Times New Roman"/>
          <w:b/>
          <w:sz w:val="24"/>
          <w:szCs w:val="24"/>
        </w:rPr>
        <w:t>Товаров</w:t>
      </w:r>
      <w:r w:rsidRPr="00A33A1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b/>
          <w:sz w:val="24"/>
          <w:szCs w:val="24"/>
        </w:rPr>
        <w:t>Дилер</w:t>
      </w:r>
      <w:r w:rsidRPr="00A33A12">
        <w:rPr>
          <w:rFonts w:ascii="Times New Roman" w:hAnsi="Times New Roman"/>
          <w:sz w:val="24"/>
          <w:szCs w:val="24"/>
        </w:rPr>
        <w:t xml:space="preserve">у по настоящему Договору осуществляется в соответствии с его заявками. Заявка направляется </w:t>
      </w:r>
      <w:r w:rsidRPr="00A33A12">
        <w:rPr>
          <w:rFonts w:ascii="Times New Roman" w:hAnsi="Times New Roman"/>
          <w:b/>
          <w:sz w:val="24"/>
          <w:szCs w:val="24"/>
        </w:rPr>
        <w:t>Производителю</w:t>
      </w:r>
      <w:r w:rsidRPr="00A33A12">
        <w:rPr>
          <w:rFonts w:ascii="Times New Roman" w:hAnsi="Times New Roman"/>
          <w:sz w:val="24"/>
          <w:szCs w:val="24"/>
        </w:rPr>
        <w:t xml:space="preserve"> в любой форме.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Условия отгрузки определяются </w:t>
      </w:r>
      <w:r w:rsidRPr="00A33A12">
        <w:rPr>
          <w:rFonts w:ascii="Times New Roman" w:hAnsi="Times New Roman"/>
          <w:b/>
          <w:sz w:val="24"/>
          <w:szCs w:val="24"/>
        </w:rPr>
        <w:t>Производителем</w:t>
      </w:r>
      <w:r w:rsidRPr="00A33A12">
        <w:rPr>
          <w:rFonts w:ascii="Times New Roman" w:hAnsi="Times New Roman"/>
          <w:sz w:val="24"/>
          <w:szCs w:val="24"/>
        </w:rPr>
        <w:t xml:space="preserve"> и </w:t>
      </w:r>
      <w:r w:rsidRPr="00A33A12">
        <w:rPr>
          <w:rFonts w:ascii="Times New Roman" w:hAnsi="Times New Roman"/>
          <w:b/>
          <w:sz w:val="24"/>
          <w:szCs w:val="24"/>
        </w:rPr>
        <w:t>Дилером</w:t>
      </w:r>
      <w:r w:rsidRPr="00A33A12">
        <w:rPr>
          <w:rFonts w:ascii="Times New Roman" w:hAnsi="Times New Roman"/>
          <w:sz w:val="24"/>
          <w:szCs w:val="24"/>
        </w:rPr>
        <w:t xml:space="preserve"> по каждой сделке.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Рекламации могут быть заявлены:</w:t>
      </w:r>
    </w:p>
    <w:p w:rsidR="00417836" w:rsidRPr="00A33A12" w:rsidRDefault="00417836" w:rsidP="00AE18B9">
      <w:pPr>
        <w:pStyle w:val="a3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       - по количеству Товара – в течение 2 (двух) рабочих </w:t>
      </w:r>
      <w:r w:rsidR="00305082">
        <w:rPr>
          <w:rFonts w:ascii="Times New Roman" w:hAnsi="Times New Roman"/>
          <w:sz w:val="24"/>
          <w:szCs w:val="24"/>
        </w:rPr>
        <w:t xml:space="preserve">  </w:t>
      </w:r>
      <w:r w:rsidRPr="00A33A12">
        <w:rPr>
          <w:rFonts w:ascii="Times New Roman" w:hAnsi="Times New Roman"/>
          <w:sz w:val="24"/>
          <w:szCs w:val="24"/>
        </w:rPr>
        <w:t xml:space="preserve">дней </w:t>
      </w:r>
      <w:r w:rsidR="0030508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sz w:val="24"/>
          <w:szCs w:val="24"/>
        </w:rPr>
        <w:t xml:space="preserve"> с даты получения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>;</w:t>
      </w:r>
    </w:p>
    <w:p w:rsidR="00417836" w:rsidRPr="00A33A12" w:rsidRDefault="00417836" w:rsidP="00AE18B9">
      <w:pPr>
        <w:pStyle w:val="a3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       - по качеству Товара – в течение 5 (пяти) рабочих </w:t>
      </w:r>
      <w:r w:rsidR="00305082">
        <w:rPr>
          <w:rFonts w:ascii="Times New Roman" w:hAnsi="Times New Roman"/>
          <w:sz w:val="24"/>
          <w:szCs w:val="24"/>
        </w:rPr>
        <w:t xml:space="preserve">  </w:t>
      </w:r>
      <w:r w:rsidRPr="00A33A12">
        <w:rPr>
          <w:rFonts w:ascii="Times New Roman" w:hAnsi="Times New Roman"/>
          <w:sz w:val="24"/>
          <w:szCs w:val="24"/>
        </w:rPr>
        <w:t>дней</w:t>
      </w:r>
      <w:r w:rsidR="0030508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sz w:val="24"/>
          <w:szCs w:val="24"/>
        </w:rPr>
        <w:t xml:space="preserve">  с даты получения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343695">
      <w:pPr>
        <w:pStyle w:val="a3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           Основанием для подачи рекламаций по количеству является несоответствие фактического  </w:t>
      </w:r>
      <w:r w:rsidR="00305082">
        <w:rPr>
          <w:rFonts w:ascii="Times New Roman" w:hAnsi="Times New Roman"/>
          <w:sz w:val="24"/>
          <w:szCs w:val="24"/>
        </w:rPr>
        <w:t xml:space="preserve"> </w:t>
      </w:r>
      <w:r w:rsidRPr="00A33A12">
        <w:rPr>
          <w:rFonts w:ascii="Times New Roman" w:hAnsi="Times New Roman"/>
          <w:sz w:val="24"/>
          <w:szCs w:val="24"/>
        </w:rPr>
        <w:t xml:space="preserve">количества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количеству, указанному в товаросопроводительных документах, подтвержденное актом, составленным с участием независимой компетентной организации.</w:t>
      </w:r>
    </w:p>
    <w:p w:rsidR="00417836" w:rsidRPr="009378EE" w:rsidRDefault="00417836" w:rsidP="00343695">
      <w:pPr>
        <w:pStyle w:val="a3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378EE">
        <w:rPr>
          <w:rFonts w:ascii="Times New Roman" w:hAnsi="Times New Roman"/>
          <w:sz w:val="24"/>
          <w:szCs w:val="24"/>
        </w:rPr>
        <w:t xml:space="preserve">          Основанием для подачи рекламаций </w:t>
      </w:r>
      <w:r w:rsidR="009378EE" w:rsidRPr="00937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качеству является Акт Дилера с указанием конкретных параметров некачественности с приложением фотографий недостатка.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гарантирует, что поставляемый Товар является новым и не бывшим в эксплуатации.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Товар должен быть упакован в тару, которая обеспечивает сохранность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 во время транспортировки и хранения.</w:t>
      </w:r>
    </w:p>
    <w:p w:rsidR="00417836" w:rsidRPr="00A33A12" w:rsidRDefault="00417836" w:rsidP="00295265">
      <w:pPr>
        <w:pStyle w:val="a3"/>
        <w:ind w:left="792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Срок действия договора.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обеими сторонами и действует до «</w:t>
      </w:r>
      <w:r w:rsidR="00223567">
        <w:rPr>
          <w:rFonts w:ascii="Times New Roman" w:hAnsi="Times New Roman"/>
          <w:sz w:val="24"/>
          <w:szCs w:val="24"/>
        </w:rPr>
        <w:t xml:space="preserve">  </w:t>
      </w:r>
      <w:r w:rsidRPr="00A33A12">
        <w:rPr>
          <w:rFonts w:ascii="Times New Roman" w:hAnsi="Times New Roman"/>
          <w:sz w:val="24"/>
          <w:szCs w:val="24"/>
        </w:rPr>
        <w:t xml:space="preserve">» </w:t>
      </w:r>
      <w:r w:rsidR="00223567">
        <w:rPr>
          <w:rFonts w:ascii="Times New Roman" w:hAnsi="Times New Roman"/>
          <w:sz w:val="24"/>
          <w:szCs w:val="24"/>
        </w:rPr>
        <w:t xml:space="preserve">            </w:t>
      </w:r>
      <w:r w:rsidRPr="00A33A12">
        <w:rPr>
          <w:rFonts w:ascii="Times New Roman" w:hAnsi="Times New Roman"/>
          <w:sz w:val="24"/>
          <w:szCs w:val="24"/>
        </w:rPr>
        <w:t>20</w:t>
      </w:r>
      <w:r w:rsidR="00223567">
        <w:rPr>
          <w:rFonts w:ascii="Times New Roman" w:hAnsi="Times New Roman"/>
          <w:sz w:val="24"/>
          <w:szCs w:val="24"/>
        </w:rPr>
        <w:t xml:space="preserve">  </w:t>
      </w:r>
      <w:r w:rsidRPr="00A33A12">
        <w:rPr>
          <w:rFonts w:ascii="Times New Roman" w:hAnsi="Times New Roman"/>
          <w:sz w:val="24"/>
          <w:szCs w:val="24"/>
        </w:rPr>
        <w:t xml:space="preserve"> г.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Настоящий Договор составлен в 2 (двух) экземплярах, каждый из которых имеет равную юридическую силу.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Настоящий Договор, может быть, расторгнут по взаимному письменному соглашению сторон. Письменное предложение о расторжении Договора одной из сторон должно быть направлено в адрес второй стороны не позднее, чем за 1 (один) месяц до предположительного расторжения Договора.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Настоящий Договор, может быть, расторгнут в одностороннем порядке в случае существенных нарушений одной из сторон условий настоящего Договора.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После прекращения действий Договора, стороны не освобождаются от обязательств, вытекающих из операций совершенных до истечения срока Договора или его расторжения, в частности по урегулированию расчетов за проданные </w:t>
      </w:r>
      <w:r w:rsidRPr="00A33A12">
        <w:rPr>
          <w:rFonts w:ascii="Times New Roman" w:hAnsi="Times New Roman"/>
          <w:b/>
          <w:sz w:val="24"/>
          <w:szCs w:val="24"/>
        </w:rPr>
        <w:t>Товары</w:t>
      </w:r>
      <w:r w:rsidRPr="00A33A12">
        <w:rPr>
          <w:rFonts w:ascii="Times New Roman" w:hAnsi="Times New Roman"/>
          <w:sz w:val="24"/>
          <w:szCs w:val="24"/>
        </w:rPr>
        <w:t xml:space="preserve"> и рекламациям.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По истечении срока действия Договора, его действие может быть продлено по обоюдному соглашению сторон, являющимся приложением к данному Договору.</w:t>
      </w:r>
    </w:p>
    <w:p w:rsidR="00417836" w:rsidRDefault="00417836" w:rsidP="00E207C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7322F" w:rsidRPr="00A33A12" w:rsidRDefault="00D7322F" w:rsidP="00E207C5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lastRenderedPageBreak/>
        <w:t>Ответственность сторон.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не несет ответственности по качеству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 xml:space="preserve">, если ухудшение качества вызвано нарушениями условий хранения, неправильным монтажом изделий со стороны </w:t>
      </w:r>
      <w:r w:rsidRPr="00A33A12">
        <w:rPr>
          <w:rFonts w:ascii="Times New Roman" w:hAnsi="Times New Roman"/>
          <w:b/>
          <w:sz w:val="24"/>
          <w:szCs w:val="24"/>
        </w:rPr>
        <w:t xml:space="preserve">Дилера </w:t>
      </w:r>
      <w:r w:rsidRPr="00A33A12">
        <w:rPr>
          <w:rFonts w:ascii="Times New Roman" w:hAnsi="Times New Roman"/>
          <w:bCs/>
          <w:sz w:val="24"/>
          <w:szCs w:val="24"/>
        </w:rPr>
        <w:t>и его покупателей/представителей</w:t>
      </w:r>
      <w:r w:rsidRPr="00A33A12">
        <w:rPr>
          <w:rFonts w:ascii="Times New Roman" w:hAnsi="Times New Roman"/>
          <w:sz w:val="24"/>
          <w:szCs w:val="24"/>
        </w:rPr>
        <w:t xml:space="preserve">. Расходы на проведение экспертизы в случае нарушения условия хранения и пользования изделий относятся на счет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За неисполнение или ненадлежащее исполнение своих договорных обязательств, стороны несут ответственность, предусмотренную действующим законодательством Российской Федерации.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не несет ответственности за проблемы или убытки, которые могут возникать у </w:t>
      </w:r>
      <w:r w:rsidRPr="00A33A12">
        <w:rPr>
          <w:rFonts w:ascii="Times New Roman" w:hAnsi="Times New Roman"/>
          <w:b/>
          <w:sz w:val="24"/>
          <w:szCs w:val="24"/>
        </w:rPr>
        <w:t xml:space="preserve">Дилера </w:t>
      </w:r>
      <w:r w:rsidRPr="00A33A12">
        <w:rPr>
          <w:rFonts w:ascii="Times New Roman" w:hAnsi="Times New Roman"/>
          <w:sz w:val="24"/>
          <w:szCs w:val="24"/>
        </w:rPr>
        <w:t xml:space="preserve">или конечных пользователей в результате ненадлежащего использования </w:t>
      </w:r>
      <w:r w:rsidRPr="00A33A12">
        <w:rPr>
          <w:rFonts w:ascii="Times New Roman" w:hAnsi="Times New Roman"/>
          <w:b/>
          <w:sz w:val="24"/>
          <w:szCs w:val="24"/>
        </w:rPr>
        <w:t>Товара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Производитель</w:t>
      </w:r>
      <w:r w:rsidRPr="00A33A12">
        <w:rPr>
          <w:rFonts w:ascii="Times New Roman" w:hAnsi="Times New Roman"/>
          <w:sz w:val="24"/>
          <w:szCs w:val="24"/>
        </w:rPr>
        <w:t xml:space="preserve"> не несет ответственность по обязательствам </w:t>
      </w:r>
      <w:r w:rsidRPr="00A33A12">
        <w:rPr>
          <w:rFonts w:ascii="Times New Roman" w:hAnsi="Times New Roman"/>
          <w:b/>
          <w:sz w:val="24"/>
          <w:szCs w:val="24"/>
        </w:rPr>
        <w:t>Дилера</w:t>
      </w:r>
      <w:r w:rsidRPr="00A33A12">
        <w:rPr>
          <w:rFonts w:ascii="Times New Roman" w:hAnsi="Times New Roman"/>
          <w:sz w:val="24"/>
          <w:szCs w:val="24"/>
        </w:rPr>
        <w:t xml:space="preserve"> перед третьими лицами.</w:t>
      </w:r>
    </w:p>
    <w:p w:rsidR="00417836" w:rsidRPr="00A33A12" w:rsidRDefault="00417836" w:rsidP="00896E0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Форс-мажор.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Ни одна из </w:t>
      </w:r>
      <w:r w:rsidRPr="00A33A12">
        <w:rPr>
          <w:rFonts w:ascii="Times New Roman" w:hAnsi="Times New Roman"/>
          <w:b/>
          <w:sz w:val="24"/>
          <w:szCs w:val="24"/>
        </w:rPr>
        <w:t>Сторон</w:t>
      </w:r>
      <w:r w:rsidRPr="00A33A12">
        <w:rPr>
          <w:rFonts w:ascii="Times New Roman" w:hAnsi="Times New Roman"/>
          <w:sz w:val="24"/>
          <w:szCs w:val="24"/>
        </w:rPr>
        <w:t xml:space="preserve"> не несет ответственности за частичное или полное неисполнение своих обязательств по данному Договору в случае в случае, если это неисполнение явилось следствием обстоятельств непреодолимой силы, а именно: пожара, наводнения, землетрясения, забастовок, войны, актов или действий органов власти, а так же других обстоятельств непреодолимой силы, находящихся за пределами контроля сторон.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Для </w:t>
      </w: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>, для которой наступили обстоятельства, упомянутые в п. 10.1. настоящего Договора, срок выполнения обязательств, продлевается на период действия упомянутых обязательств.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Сторона</w:t>
      </w:r>
      <w:r w:rsidRPr="00A33A12">
        <w:rPr>
          <w:rFonts w:ascii="Times New Roman" w:hAnsi="Times New Roman"/>
          <w:sz w:val="24"/>
          <w:szCs w:val="24"/>
        </w:rPr>
        <w:t xml:space="preserve">, подвергшаяся действию обстоятельств непреодолимой силы, должна в течение 7 (семи) дней с даты их возникновения письменно уведомить другую </w:t>
      </w:r>
      <w:r w:rsidRPr="00A33A12">
        <w:rPr>
          <w:rFonts w:ascii="Times New Roman" w:hAnsi="Times New Roman"/>
          <w:b/>
          <w:sz w:val="24"/>
          <w:szCs w:val="24"/>
        </w:rPr>
        <w:t>Сторону</w:t>
      </w:r>
      <w:r w:rsidRPr="00A33A12">
        <w:rPr>
          <w:rFonts w:ascii="Times New Roman" w:hAnsi="Times New Roman"/>
          <w:sz w:val="24"/>
          <w:szCs w:val="24"/>
        </w:rPr>
        <w:t xml:space="preserve"> о наступлении таких обстоятельств и их прекращении. Не уведомление в течение 7 (семи) дней с момента возникновения вышеупомянутых обстоятельств лишает </w:t>
      </w:r>
      <w:r w:rsidRPr="00A33A12">
        <w:rPr>
          <w:rFonts w:ascii="Times New Roman" w:hAnsi="Times New Roman"/>
          <w:b/>
          <w:sz w:val="24"/>
          <w:szCs w:val="24"/>
        </w:rPr>
        <w:t>Сторону</w:t>
      </w:r>
      <w:r w:rsidRPr="00A33A12">
        <w:rPr>
          <w:rFonts w:ascii="Times New Roman" w:hAnsi="Times New Roman"/>
          <w:sz w:val="24"/>
          <w:szCs w:val="24"/>
        </w:rPr>
        <w:t>, подвергшуюся их действию, права ссылаться на них как на основании освобождения выполнения обязательств по настоящему Договору.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>Сертификат(ы) и документы, выданные соответствующими органами региона действия обстоятельств непреодолимой силы, будут являться достаточным свидетельством возникновения вышеупомянутых обстоятельств и их продолжительности.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Если обстоятельства, указанные в п. 10.1. настоящего Договора продолжают действовать более 3 (трех) месяцев с момента их возникновения, каждая </w:t>
      </w:r>
      <w:r w:rsidRPr="00A33A12">
        <w:rPr>
          <w:rFonts w:ascii="Times New Roman" w:hAnsi="Times New Roman"/>
          <w:b/>
          <w:sz w:val="24"/>
          <w:szCs w:val="24"/>
        </w:rPr>
        <w:t>Сторона</w:t>
      </w:r>
      <w:r w:rsidRPr="00A33A12">
        <w:rPr>
          <w:rFonts w:ascii="Times New Roman" w:hAnsi="Times New Roman"/>
          <w:sz w:val="24"/>
          <w:szCs w:val="24"/>
        </w:rPr>
        <w:t xml:space="preserve"> вправе отказаться от дальнейшего исполнения обязательств по настоящему Договору. При прекращении действия Договора по форс-мажорным обстоятельствам </w:t>
      </w: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 xml:space="preserve"> производят взаиморасчеты в течение 15 (пятнадцати) дней с даты прекращения Договора или фиксируют взаимные претензии и задолженности в Протоколе, если взаиморасчет невозможно провести по причине действия форс-мажорных обстоятельств.</w:t>
      </w:r>
    </w:p>
    <w:p w:rsidR="00417836" w:rsidRPr="00A33A12" w:rsidRDefault="00417836" w:rsidP="00896E0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96E0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96E0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Разрешение споров.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 xml:space="preserve"> будут принимать все усилия к тому, чтобы разрешение всех споров осуществлялось путем переговоров. В случае если </w:t>
      </w: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 xml:space="preserve"> не достигнут соглашения по спорным вопросам в результате проведения переговоров, то разрешение споров продолжается в претензионном порядке. </w:t>
      </w:r>
      <w:r w:rsidR="008C19A7" w:rsidRPr="008C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на рассмотрение претензии устанавливается равным 10 (десяти) календарным дням с момента получения претензии посредством электронной связи. 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В случае если </w:t>
      </w: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 xml:space="preserve"> не достигнут соглашения по спорным вопросам путем направления претензий, споры передаются на рассмотрение в Арбитражный суд по месту нахождения</w:t>
      </w:r>
      <w:r w:rsidR="008C19A7">
        <w:rPr>
          <w:rFonts w:ascii="Times New Roman" w:hAnsi="Times New Roman"/>
          <w:sz w:val="24"/>
          <w:szCs w:val="24"/>
        </w:rPr>
        <w:t xml:space="preserve"> ис</w:t>
      </w:r>
      <w:r w:rsidR="00305082">
        <w:rPr>
          <w:rFonts w:ascii="Times New Roman" w:hAnsi="Times New Roman"/>
          <w:sz w:val="24"/>
          <w:szCs w:val="24"/>
        </w:rPr>
        <w:t>т</w:t>
      </w:r>
      <w:r w:rsidR="008C19A7">
        <w:rPr>
          <w:rFonts w:ascii="Times New Roman" w:hAnsi="Times New Roman"/>
          <w:sz w:val="24"/>
          <w:szCs w:val="24"/>
        </w:rPr>
        <w:t>ца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417836" w:rsidRDefault="00417836" w:rsidP="00D368A3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15C9F" w:rsidRPr="00A33A12" w:rsidRDefault="00715C9F" w:rsidP="00D368A3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8C19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Прочие условия.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lastRenderedPageBreak/>
        <w:t>С момента подписания настоящего Договора все предыдущие переговоры в переписке по нему считаются утратившими силу.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должным образом уполномоченными представителями обеих </w:t>
      </w:r>
      <w:r w:rsidRPr="00A33A12">
        <w:rPr>
          <w:rFonts w:ascii="Times New Roman" w:hAnsi="Times New Roman"/>
          <w:b/>
          <w:sz w:val="24"/>
          <w:szCs w:val="24"/>
        </w:rPr>
        <w:t>Сторон</w:t>
      </w:r>
      <w:r w:rsidRPr="00A33A12">
        <w:rPr>
          <w:rFonts w:ascii="Times New Roman" w:hAnsi="Times New Roman"/>
          <w:sz w:val="24"/>
          <w:szCs w:val="24"/>
        </w:rPr>
        <w:t>. Указанные изменения и дополнения становятся неотъемлемой частью настоящего Договора.</w:t>
      </w:r>
    </w:p>
    <w:p w:rsidR="00417836" w:rsidRPr="00A33A12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В случае изменения юридического и фактического адресов, юридического лица или банковских счетов, </w:t>
      </w: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 xml:space="preserve"> уведомляют об этом друг друга в течение 5 (пяти) рабочих дней.</w:t>
      </w:r>
    </w:p>
    <w:p w:rsidR="00417836" w:rsidRDefault="00417836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33A12">
        <w:rPr>
          <w:rFonts w:ascii="Times New Roman" w:hAnsi="Times New Roman"/>
          <w:sz w:val="24"/>
          <w:szCs w:val="24"/>
        </w:rPr>
        <w:t xml:space="preserve">Ни одна из </w:t>
      </w:r>
      <w:r w:rsidRPr="00A33A12">
        <w:rPr>
          <w:rFonts w:ascii="Times New Roman" w:hAnsi="Times New Roman"/>
          <w:b/>
          <w:sz w:val="24"/>
          <w:szCs w:val="24"/>
        </w:rPr>
        <w:t>Сторон</w:t>
      </w:r>
      <w:r w:rsidRPr="00A33A12">
        <w:rPr>
          <w:rFonts w:ascii="Times New Roman" w:hAnsi="Times New Roman"/>
          <w:sz w:val="24"/>
          <w:szCs w:val="24"/>
        </w:rPr>
        <w:t xml:space="preserve"> не имеет права передавать свои обязательства по этому Договору третьей стороне без письменного согласия на это другой </w:t>
      </w:r>
      <w:r w:rsidRPr="00A33A12">
        <w:rPr>
          <w:rFonts w:ascii="Times New Roman" w:hAnsi="Times New Roman"/>
          <w:b/>
          <w:sz w:val="24"/>
          <w:szCs w:val="24"/>
        </w:rPr>
        <w:t>Стороны</w:t>
      </w:r>
      <w:r w:rsidRPr="00A33A12">
        <w:rPr>
          <w:rFonts w:ascii="Times New Roman" w:hAnsi="Times New Roman"/>
          <w:sz w:val="24"/>
          <w:szCs w:val="24"/>
        </w:rPr>
        <w:t>.</w:t>
      </w:r>
    </w:p>
    <w:p w:rsidR="008C19A7" w:rsidRPr="008C19A7" w:rsidRDefault="008C19A7" w:rsidP="008C19A7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C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Стороны признают юридическую силу следующих документов, переданных посредством электронной или факсимильной связи (заказы, согласование заказов, счета, претензии, акты, уведомления, требования) без последующей замены на оригиналы документов.</w:t>
      </w:r>
    </w:p>
    <w:p w:rsidR="00417836" w:rsidRPr="00A33A12" w:rsidRDefault="00417836" w:rsidP="003436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836" w:rsidRPr="00A33A12" w:rsidRDefault="00417836" w:rsidP="00F646A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A33A12">
        <w:rPr>
          <w:rFonts w:ascii="Times New Roman" w:hAnsi="Times New Roman"/>
          <w:b/>
          <w:sz w:val="24"/>
          <w:szCs w:val="24"/>
        </w:rPr>
        <w:t>13. Юридические адреса и банковские реквизиты сторон.</w:t>
      </w:r>
    </w:p>
    <w:p w:rsidR="00417836" w:rsidRPr="00A33A12" w:rsidRDefault="00417836" w:rsidP="00F646A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211"/>
      </w:tblGrid>
      <w:tr w:rsidR="00417836" w:rsidRPr="00A33A12" w:rsidTr="00E813D9">
        <w:tc>
          <w:tcPr>
            <w:tcW w:w="4820" w:type="dxa"/>
            <w:tcBorders>
              <w:bottom w:val="single" w:sz="4" w:space="0" w:color="auto"/>
            </w:tcBorders>
          </w:tcPr>
          <w:p w:rsidR="00417836" w:rsidRPr="00A33A12" w:rsidRDefault="00417836" w:rsidP="00264CC9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2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5211" w:type="dxa"/>
          </w:tcPr>
          <w:p w:rsidR="00417836" w:rsidRPr="00A33A12" w:rsidRDefault="00417836" w:rsidP="00264CC9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2">
              <w:rPr>
                <w:rFonts w:ascii="Times New Roman" w:hAnsi="Times New Roman"/>
                <w:b/>
                <w:sz w:val="24"/>
                <w:szCs w:val="24"/>
              </w:rPr>
              <w:t>ДИЛЕР</w:t>
            </w:r>
          </w:p>
        </w:tc>
      </w:tr>
      <w:tr w:rsidR="00417836" w:rsidRPr="00346D4D" w:rsidTr="00E813D9">
        <w:trPr>
          <w:trHeight w:val="268"/>
        </w:trPr>
        <w:tc>
          <w:tcPr>
            <w:tcW w:w="4820" w:type="dxa"/>
            <w:tcBorders>
              <w:bottom w:val="single" w:sz="4" w:space="0" w:color="auto"/>
            </w:tcBorders>
          </w:tcPr>
          <w:p w:rsidR="00E813D9" w:rsidRDefault="00755020" w:rsidP="00E813D9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E813D9">
              <w:rPr>
                <w:b/>
              </w:rPr>
              <w:t>ИП Кац Марина Владимировна</w:t>
            </w:r>
          </w:p>
          <w:p w:rsidR="00E813D9" w:rsidRDefault="00E813D9" w:rsidP="00E813D9">
            <w:pPr>
              <w:pStyle w:val="p1"/>
              <w:spacing w:before="0" w:beforeAutospacing="0" w:after="0" w:afterAutospacing="0"/>
              <w:jc w:val="center"/>
            </w:pPr>
          </w:p>
          <w:p w:rsidR="00417836" w:rsidRDefault="00417836" w:rsidP="00E813D9">
            <w:pPr>
              <w:pStyle w:val="p1"/>
              <w:spacing w:before="0" w:beforeAutospacing="0" w:after="0" w:afterAutospacing="0"/>
            </w:pPr>
            <w:r w:rsidRPr="00A33A12">
              <w:t xml:space="preserve">Юридический адрес: </w:t>
            </w:r>
            <w:r w:rsidR="00755020" w:rsidRPr="00A33A12">
              <w:t>301650,</w:t>
            </w:r>
            <w:r w:rsidR="00305082">
              <w:t xml:space="preserve"> </w:t>
            </w:r>
            <w:r w:rsidR="00755020" w:rsidRPr="00A33A12">
              <w:t>Тульская обл., г. Новомосковск, ул. Садовского, 15-50</w:t>
            </w:r>
            <w:r w:rsidR="00755020" w:rsidRPr="00A33A12">
              <w:br/>
              <w:t>Св-во о гос. регистрации ИП 307715323300052</w:t>
            </w:r>
            <w:r w:rsidR="00755020" w:rsidRPr="00A33A12">
              <w:br/>
            </w:r>
            <w:r w:rsidRPr="00A33A12">
              <w:t xml:space="preserve">ИНН: </w:t>
            </w:r>
            <w:r w:rsidR="00755020" w:rsidRPr="00A33A12">
              <w:t>711613103203</w:t>
            </w:r>
          </w:p>
          <w:p w:rsidR="00E813D9" w:rsidRDefault="00E813D9" w:rsidP="00E813D9">
            <w:pPr>
              <w:pStyle w:val="p1"/>
              <w:spacing w:before="0" w:beforeAutospacing="0" w:after="0" w:afterAutospacing="0"/>
            </w:pPr>
            <w:r>
              <w:t xml:space="preserve">Р/С: </w:t>
            </w:r>
            <w:r w:rsidRPr="00A33A12">
              <w:t>40802810666210107149</w:t>
            </w:r>
          </w:p>
          <w:p w:rsidR="00E813D9" w:rsidRPr="00A33A12" w:rsidRDefault="00E813D9" w:rsidP="00E813D9">
            <w:pPr>
              <w:pStyle w:val="p1"/>
              <w:spacing w:before="0" w:beforeAutospacing="0" w:after="0" w:afterAutospacing="0"/>
            </w:pPr>
            <w:r>
              <w:t xml:space="preserve">К/С: </w:t>
            </w:r>
            <w:r w:rsidRPr="00A33A12">
              <w:t>30101810300000000608</w:t>
            </w:r>
          </w:p>
          <w:p w:rsidR="00417836" w:rsidRPr="00A33A12" w:rsidRDefault="00305082" w:rsidP="00AE18B9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r w:rsidR="00755020" w:rsidRPr="00A33A12">
              <w:rPr>
                <w:rFonts w:ascii="Times New Roman" w:hAnsi="Times New Roman"/>
                <w:sz w:val="24"/>
                <w:szCs w:val="24"/>
              </w:rPr>
              <w:t>Тульское ОСБ №8604 Сбербанк России г. Тула</w:t>
            </w:r>
            <w:r w:rsidR="00755020" w:rsidRPr="00A33A12">
              <w:rPr>
                <w:rFonts w:ascii="Times New Roman" w:hAnsi="Times New Roman"/>
                <w:sz w:val="24"/>
                <w:szCs w:val="24"/>
              </w:rPr>
              <w:br/>
            </w:r>
            <w:r w:rsidR="00417836" w:rsidRPr="00A33A12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755020" w:rsidRPr="00A33A12">
              <w:rPr>
                <w:rFonts w:ascii="Times New Roman" w:hAnsi="Times New Roman"/>
                <w:sz w:val="24"/>
                <w:szCs w:val="24"/>
              </w:rPr>
              <w:t>047003608</w:t>
            </w:r>
          </w:p>
          <w:p w:rsidR="00417836" w:rsidRPr="004709D4" w:rsidRDefault="00417836" w:rsidP="00AE18B9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A12">
              <w:rPr>
                <w:rFonts w:ascii="Times New Roman" w:hAnsi="Times New Roman"/>
                <w:sz w:val="24"/>
                <w:szCs w:val="24"/>
              </w:rPr>
              <w:t>Телефон: 8 (</w:t>
            </w:r>
            <w:r w:rsidR="00A33A12" w:rsidRPr="004709D4">
              <w:rPr>
                <w:rFonts w:ascii="Times New Roman" w:hAnsi="Times New Roman"/>
                <w:sz w:val="24"/>
                <w:szCs w:val="24"/>
              </w:rPr>
              <w:t>800)555-24-72</w:t>
            </w:r>
          </w:p>
          <w:p w:rsidR="00A33A12" w:rsidRPr="004709D4" w:rsidRDefault="00A33A12" w:rsidP="00A33A12">
            <w:pPr>
              <w:pStyle w:val="a3"/>
              <w:tabs>
                <w:tab w:val="left" w:pos="1035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709D4">
              <w:rPr>
                <w:rFonts w:ascii="Times New Roman" w:hAnsi="Times New Roman"/>
                <w:sz w:val="24"/>
                <w:szCs w:val="24"/>
              </w:rPr>
              <w:tab/>
              <w:t xml:space="preserve">   (495)215-18-11</w:t>
            </w:r>
          </w:p>
          <w:p w:rsidR="00417836" w:rsidRPr="004709D4" w:rsidRDefault="00417836" w:rsidP="00AE18B9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A1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09D4">
              <w:rPr>
                <w:rFonts w:ascii="Times New Roman" w:hAnsi="Times New Roman"/>
                <w:sz w:val="24"/>
                <w:szCs w:val="24"/>
              </w:rPr>
              <w:t>-</w:t>
            </w:r>
            <w:r w:rsidRPr="00A33A1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09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33A12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4709D4">
              <w:rPr>
                <w:rFonts w:ascii="Times New Roman" w:hAnsi="Times New Roman"/>
                <w:sz w:val="24"/>
                <w:szCs w:val="24"/>
              </w:rPr>
              <w:t>@</w:t>
            </w:r>
            <w:r w:rsidR="00A33A12" w:rsidRPr="00A33A12">
              <w:rPr>
                <w:rFonts w:ascii="Times New Roman" w:hAnsi="Times New Roman"/>
                <w:sz w:val="24"/>
                <w:szCs w:val="24"/>
                <w:lang w:val="en-US"/>
              </w:rPr>
              <w:t>decoriko</w:t>
            </w:r>
            <w:r w:rsidR="00755020" w:rsidRPr="004709D4">
              <w:rPr>
                <w:rFonts w:ascii="Times New Roman" w:hAnsi="Times New Roman"/>
                <w:sz w:val="24"/>
                <w:szCs w:val="24"/>
              </w:rPr>
              <w:t>.</w:t>
            </w:r>
            <w:r w:rsidR="00755020" w:rsidRPr="00A33A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17836" w:rsidRPr="004709D4" w:rsidRDefault="00417836" w:rsidP="00AE18B9">
            <w:pPr>
              <w:pStyle w:val="a3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A33A12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709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3A1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website</w:t>
            </w:r>
            <w:r w:rsidRPr="004709D4">
              <w:rPr>
                <w:rFonts w:ascii="Times New Roman" w:hAnsi="Times New Roman"/>
                <w:iCs/>
                <w:sz w:val="24"/>
                <w:szCs w:val="24"/>
              </w:rPr>
              <w:t xml:space="preserve">): </w:t>
            </w:r>
            <w:r w:rsidR="00755020" w:rsidRPr="00A33A1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="00755020" w:rsidRPr="004709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33A12" w:rsidRPr="00A33A1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decoriko</w:t>
            </w:r>
            <w:r w:rsidR="00755020" w:rsidRPr="004709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55020" w:rsidRPr="00A33A1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</w:p>
          <w:p w:rsidR="00417836" w:rsidRPr="004709D4" w:rsidRDefault="00417836" w:rsidP="00AE18B9">
            <w:pPr>
              <w:pStyle w:val="a3"/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17836" w:rsidRPr="004709D4" w:rsidRDefault="00417836" w:rsidP="00AE18B9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17836" w:rsidRPr="00A33A12" w:rsidRDefault="00755020" w:rsidP="00AE18B9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A12">
              <w:rPr>
                <w:rFonts w:ascii="Times New Roman" w:hAnsi="Times New Roman"/>
                <w:sz w:val="24"/>
                <w:szCs w:val="24"/>
              </w:rPr>
              <w:t>Рук</w:t>
            </w:r>
            <w:r w:rsidR="00A33A12" w:rsidRPr="00A33A1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A12"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  <w:r w:rsidR="00417836" w:rsidRPr="00A33A1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A33A12" w:rsidRPr="00A33A12">
              <w:rPr>
                <w:rFonts w:ascii="Times New Roman" w:hAnsi="Times New Roman"/>
                <w:sz w:val="24"/>
                <w:szCs w:val="24"/>
              </w:rPr>
              <w:t>__</w:t>
            </w:r>
            <w:r w:rsidR="00417836" w:rsidRPr="00A33A12">
              <w:rPr>
                <w:rFonts w:ascii="Times New Roman" w:hAnsi="Times New Roman"/>
                <w:sz w:val="24"/>
                <w:szCs w:val="24"/>
              </w:rPr>
              <w:t>М.В.Кац</w:t>
            </w:r>
          </w:p>
          <w:p w:rsidR="00417836" w:rsidRPr="00A33A12" w:rsidRDefault="00417836" w:rsidP="00264CC9">
            <w:pPr>
              <w:pStyle w:val="a3"/>
              <w:suppressAutoHyphens/>
              <w:rPr>
                <w:rFonts w:ascii="Times New Roman" w:hAnsi="Times New Roman"/>
                <w:sz w:val="12"/>
                <w:szCs w:val="12"/>
              </w:rPr>
            </w:pPr>
            <w:r w:rsidRPr="00A33A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A33A12">
              <w:rPr>
                <w:rFonts w:ascii="Times New Roman" w:hAnsi="Times New Roman"/>
                <w:sz w:val="12"/>
                <w:szCs w:val="12"/>
              </w:rPr>
              <w:t>М.П.</w:t>
            </w:r>
          </w:p>
          <w:p w:rsidR="00417836" w:rsidRPr="00A33A12" w:rsidRDefault="00417836" w:rsidP="00264CC9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17836" w:rsidRPr="00A33A12" w:rsidRDefault="00417836" w:rsidP="00002278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836" w:rsidRPr="00F646A1" w:rsidRDefault="00417836" w:rsidP="00F646A1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17836" w:rsidRDefault="00417836" w:rsidP="0034369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17836" w:rsidSect="00223567">
      <w:footerReference w:type="default" r:id="rId7"/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F7F" w:rsidRDefault="005E1F7F" w:rsidP="00652AB3">
      <w:r>
        <w:separator/>
      </w:r>
    </w:p>
  </w:endnote>
  <w:endnote w:type="continuationSeparator" w:id="0">
    <w:p w:rsidR="005E1F7F" w:rsidRDefault="005E1F7F" w:rsidP="0065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36" w:rsidRPr="00C03A22" w:rsidRDefault="00417836">
    <w:pPr>
      <w:pStyle w:val="a6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</w:t>
    </w:r>
  </w:p>
  <w:p w:rsidR="00417836" w:rsidRPr="00C03A22" w:rsidRDefault="00417836">
    <w:pPr>
      <w:pStyle w:val="a6"/>
      <w:rPr>
        <w:sz w:val="18"/>
        <w:szCs w:val="18"/>
      </w:rPr>
    </w:pPr>
    <w:r w:rsidRPr="00C03A22">
      <w:rPr>
        <w:sz w:val="18"/>
        <w:szCs w:val="18"/>
      </w:rPr>
      <w:t xml:space="preserve">                                                             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F7F" w:rsidRDefault="005E1F7F" w:rsidP="00652AB3">
      <w:r>
        <w:separator/>
      </w:r>
    </w:p>
  </w:footnote>
  <w:footnote w:type="continuationSeparator" w:id="0">
    <w:p w:rsidR="005E1F7F" w:rsidRDefault="005E1F7F" w:rsidP="0065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3B0"/>
    <w:multiLevelType w:val="multilevel"/>
    <w:tmpl w:val="92BC9DC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AA00F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62A5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B8D48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B3"/>
    <w:rsid w:val="00002278"/>
    <w:rsid w:val="000408D8"/>
    <w:rsid w:val="0004507F"/>
    <w:rsid w:val="00057BE1"/>
    <w:rsid w:val="000824B3"/>
    <w:rsid w:val="00086C95"/>
    <w:rsid w:val="000915D9"/>
    <w:rsid w:val="000A3498"/>
    <w:rsid w:val="00111840"/>
    <w:rsid w:val="00117221"/>
    <w:rsid w:val="00165CAA"/>
    <w:rsid w:val="001872D1"/>
    <w:rsid w:val="001B4F99"/>
    <w:rsid w:val="001F029C"/>
    <w:rsid w:val="001F0DB1"/>
    <w:rsid w:val="00212089"/>
    <w:rsid w:val="00215746"/>
    <w:rsid w:val="00223567"/>
    <w:rsid w:val="00243221"/>
    <w:rsid w:val="00244630"/>
    <w:rsid w:val="00264CC9"/>
    <w:rsid w:val="00295265"/>
    <w:rsid w:val="00305082"/>
    <w:rsid w:val="00326000"/>
    <w:rsid w:val="00335A39"/>
    <w:rsid w:val="00343695"/>
    <w:rsid w:val="00346D4D"/>
    <w:rsid w:val="00347343"/>
    <w:rsid w:val="003915D3"/>
    <w:rsid w:val="00396140"/>
    <w:rsid w:val="00412016"/>
    <w:rsid w:val="00417836"/>
    <w:rsid w:val="004615B2"/>
    <w:rsid w:val="00464D8E"/>
    <w:rsid w:val="004709D4"/>
    <w:rsid w:val="00473A70"/>
    <w:rsid w:val="00475AD2"/>
    <w:rsid w:val="004E14E1"/>
    <w:rsid w:val="004F4660"/>
    <w:rsid w:val="005E1F7F"/>
    <w:rsid w:val="005E57D2"/>
    <w:rsid w:val="00652AB3"/>
    <w:rsid w:val="00654DA5"/>
    <w:rsid w:val="00664EB4"/>
    <w:rsid w:val="0071353A"/>
    <w:rsid w:val="007142CA"/>
    <w:rsid w:val="00715C9F"/>
    <w:rsid w:val="007236E8"/>
    <w:rsid w:val="00730F80"/>
    <w:rsid w:val="00737C9A"/>
    <w:rsid w:val="007458F5"/>
    <w:rsid w:val="00746BEC"/>
    <w:rsid w:val="00755020"/>
    <w:rsid w:val="00760170"/>
    <w:rsid w:val="007766AA"/>
    <w:rsid w:val="007C212F"/>
    <w:rsid w:val="007C237C"/>
    <w:rsid w:val="007F4EDD"/>
    <w:rsid w:val="00813122"/>
    <w:rsid w:val="00862589"/>
    <w:rsid w:val="008667EE"/>
    <w:rsid w:val="00896E0F"/>
    <w:rsid w:val="008C19A7"/>
    <w:rsid w:val="008C5AD2"/>
    <w:rsid w:val="008E41C1"/>
    <w:rsid w:val="009378EE"/>
    <w:rsid w:val="009B0941"/>
    <w:rsid w:val="009D6F5B"/>
    <w:rsid w:val="00A33A12"/>
    <w:rsid w:val="00A650BA"/>
    <w:rsid w:val="00A74876"/>
    <w:rsid w:val="00A947FC"/>
    <w:rsid w:val="00AA4446"/>
    <w:rsid w:val="00AA748E"/>
    <w:rsid w:val="00AE18B9"/>
    <w:rsid w:val="00B340E0"/>
    <w:rsid w:val="00B90C05"/>
    <w:rsid w:val="00BA264C"/>
    <w:rsid w:val="00BE1C25"/>
    <w:rsid w:val="00C03A22"/>
    <w:rsid w:val="00C04D23"/>
    <w:rsid w:val="00C31E9E"/>
    <w:rsid w:val="00C6476F"/>
    <w:rsid w:val="00C96879"/>
    <w:rsid w:val="00C97B8E"/>
    <w:rsid w:val="00CC1F91"/>
    <w:rsid w:val="00D15539"/>
    <w:rsid w:val="00D2016F"/>
    <w:rsid w:val="00D22DB3"/>
    <w:rsid w:val="00D368A3"/>
    <w:rsid w:val="00D42167"/>
    <w:rsid w:val="00D43F0A"/>
    <w:rsid w:val="00D46EC7"/>
    <w:rsid w:val="00D60574"/>
    <w:rsid w:val="00D60E06"/>
    <w:rsid w:val="00D67404"/>
    <w:rsid w:val="00D7322F"/>
    <w:rsid w:val="00DB3A08"/>
    <w:rsid w:val="00DC6E11"/>
    <w:rsid w:val="00DF10F7"/>
    <w:rsid w:val="00E207C5"/>
    <w:rsid w:val="00E33F0A"/>
    <w:rsid w:val="00E67F45"/>
    <w:rsid w:val="00E73C7A"/>
    <w:rsid w:val="00E813D9"/>
    <w:rsid w:val="00E87FE2"/>
    <w:rsid w:val="00E9161C"/>
    <w:rsid w:val="00F078AD"/>
    <w:rsid w:val="00F11007"/>
    <w:rsid w:val="00F646A1"/>
    <w:rsid w:val="00F85332"/>
    <w:rsid w:val="00F926FB"/>
    <w:rsid w:val="00FA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AE97B"/>
  <w15:docId w15:val="{872BB5F1-9C7C-4DFA-BABD-EB4E582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6A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2AB3"/>
    <w:rPr>
      <w:lang w:eastAsia="en-US"/>
    </w:rPr>
  </w:style>
  <w:style w:type="paragraph" w:styleId="a4">
    <w:name w:val="header"/>
    <w:basedOn w:val="a"/>
    <w:link w:val="a5"/>
    <w:uiPriority w:val="99"/>
    <w:semiHidden/>
    <w:rsid w:val="00652AB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2AB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52AB3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52AB3"/>
    <w:rPr>
      <w:rFonts w:cs="Times New Roman"/>
    </w:rPr>
  </w:style>
  <w:style w:type="table" w:styleId="a8">
    <w:name w:val="Table Grid"/>
    <w:basedOn w:val="a1"/>
    <w:uiPriority w:val="99"/>
    <w:rsid w:val="00F646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646A1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7550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7550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8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879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A6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Decor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dec-marina</cp:lastModifiedBy>
  <cp:revision>4</cp:revision>
  <cp:lastPrinted>2014-04-02T11:46:00Z</cp:lastPrinted>
  <dcterms:created xsi:type="dcterms:W3CDTF">2017-04-11T13:49:00Z</dcterms:created>
  <dcterms:modified xsi:type="dcterms:W3CDTF">2019-08-20T12:57:00Z</dcterms:modified>
</cp:coreProperties>
</file>